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AA3C" w14:textId="77777777" w:rsidR="00E54FC5" w:rsidRPr="00C759A8" w:rsidRDefault="00E54FC5" w:rsidP="00E54FC5">
      <w:pPr>
        <w:spacing w:after="0" w:line="240" w:lineRule="auto"/>
        <w:contextualSpacing/>
        <w:jc w:val="center"/>
        <w:rPr>
          <w:rFonts w:ascii="Arial" w:hAnsi="Arial" w:cs="Arial"/>
          <w:b/>
        </w:rPr>
      </w:pPr>
      <w:r w:rsidRPr="00C759A8">
        <w:rPr>
          <w:rFonts w:ascii="Arial" w:hAnsi="Arial" w:cs="Arial"/>
          <w:b/>
        </w:rPr>
        <w:t>CONSIMȚĂMÂNT PENTRU PRELUCRAREA DATELOR CU CARACTER PERSONAL</w:t>
      </w:r>
    </w:p>
    <w:p w14:paraId="79A48D6B" w14:textId="77777777" w:rsidR="00E54FC5" w:rsidRPr="00C759A8" w:rsidRDefault="00E54FC5" w:rsidP="00E54FC5">
      <w:pPr>
        <w:spacing w:after="0" w:line="240" w:lineRule="auto"/>
        <w:contextualSpacing/>
        <w:jc w:val="center"/>
        <w:rPr>
          <w:rFonts w:ascii="Arial" w:hAnsi="Arial" w:cs="Arial"/>
          <w:b/>
        </w:rPr>
      </w:pPr>
    </w:p>
    <w:p w14:paraId="38D248F8" w14:textId="77777777" w:rsidR="00E54FC5" w:rsidRPr="00C759A8" w:rsidRDefault="00E54FC5" w:rsidP="00E54FC5">
      <w:pPr>
        <w:spacing w:after="0" w:line="240" w:lineRule="auto"/>
        <w:contextualSpacing/>
        <w:jc w:val="both"/>
        <w:rPr>
          <w:rFonts w:ascii="Arial" w:hAnsi="Arial" w:cs="Arial"/>
          <w:bCs/>
        </w:rPr>
      </w:pPr>
    </w:p>
    <w:p w14:paraId="764618C0" w14:textId="305A0A34"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Subsemnata</w:t>
      </w:r>
      <w:r w:rsidR="00034B8C">
        <w:rPr>
          <w:rFonts w:ascii="Arial" w:hAnsi="Arial" w:cs="Arial"/>
          <w:bCs/>
        </w:rPr>
        <w:t xml:space="preserve"> </w:t>
      </w:r>
      <w:r w:rsidRPr="00C759A8">
        <w:rPr>
          <w:rFonts w:ascii="Arial" w:hAnsi="Arial" w:cs="Arial"/>
          <w:bCs/>
        </w:rPr>
        <w:t>/</w:t>
      </w:r>
      <w:r w:rsidR="00034B8C">
        <w:rPr>
          <w:rFonts w:ascii="Arial" w:hAnsi="Arial" w:cs="Arial"/>
          <w:bCs/>
        </w:rPr>
        <w:t xml:space="preserve"> </w:t>
      </w:r>
      <w:r w:rsidRPr="00C759A8">
        <w:rPr>
          <w:rFonts w:ascii="Arial" w:hAnsi="Arial" w:cs="Arial"/>
          <w:bCs/>
        </w:rPr>
        <w:t xml:space="preserve">Subsemnatul ......................................................................................, în calitate de participant în cadrul proiectului </w:t>
      </w:r>
      <w:r w:rsidRPr="00C759A8">
        <w:rPr>
          <w:rFonts w:ascii="Arial" w:hAnsi="Arial" w:cs="Arial"/>
          <w:bCs/>
          <w:lang w:eastAsia="ro-RO"/>
        </w:rPr>
        <w:t>„</w:t>
      </w:r>
      <w:r w:rsidR="0052282D" w:rsidRPr="00C759A8">
        <w:rPr>
          <w:rFonts w:ascii="Arial" w:hAnsi="Arial" w:cs="Arial"/>
          <w:bCs/>
          <w:noProof/>
        </w:rPr>
        <w:t>Îmbunătățirea accesului și a calității serviciilor pentru cetățeni - o administrație publică transparentă și responsabilă”, PNP002</w:t>
      </w:r>
      <w:r w:rsidRPr="00C759A8">
        <w:rPr>
          <w:rFonts w:ascii="Arial" w:hAnsi="Arial" w:cs="Arial"/>
          <w:bCs/>
        </w:rPr>
        <w:t xml:space="preserve">, declar prin prezenta că sunt de acord ca </w:t>
      </w:r>
      <w:r w:rsidR="0052282D" w:rsidRPr="00C759A8">
        <w:rPr>
          <w:rFonts w:ascii="Arial" w:hAnsi="Arial" w:cs="Arial"/>
          <w:bCs/>
        </w:rPr>
        <w:t xml:space="preserve">Asociația </w:t>
      </w:r>
      <w:r w:rsidR="00C43510">
        <w:rPr>
          <w:rFonts w:ascii="Arial" w:hAnsi="Arial" w:cs="Arial"/>
          <w:bCs/>
        </w:rPr>
        <w:t>Municipiilor</w:t>
      </w:r>
      <w:r w:rsidR="0052282D" w:rsidRPr="00C759A8">
        <w:rPr>
          <w:rFonts w:ascii="Arial" w:hAnsi="Arial" w:cs="Arial"/>
          <w:bCs/>
        </w:rPr>
        <w:t xml:space="preserve"> din România</w:t>
      </w:r>
      <w:r w:rsidRPr="00C759A8">
        <w:rPr>
          <w:rFonts w:ascii="Arial" w:hAnsi="Arial" w:cs="Arial"/>
          <w:bCs/>
        </w:rPr>
        <w:t xml:space="preserve"> </w:t>
      </w:r>
      <w:r w:rsidR="00C43510">
        <w:rPr>
          <w:rFonts w:ascii="Arial" w:hAnsi="Arial" w:cs="Arial"/>
          <w:bCs/>
        </w:rPr>
        <w:t xml:space="preserve">(AMR) </w:t>
      </w:r>
      <w:r w:rsidRPr="00C759A8">
        <w:rPr>
          <w:rFonts w:ascii="Arial" w:hAnsi="Arial" w:cs="Arial"/>
          <w:bCs/>
        </w:rPr>
        <w:t>și prestatorii de servicii, în implementarea proiectului</w:t>
      </w:r>
      <w:r w:rsidR="00C759A8">
        <w:rPr>
          <w:rFonts w:ascii="Arial" w:hAnsi="Arial" w:cs="Arial"/>
          <w:bCs/>
        </w:rPr>
        <w:t>,</w:t>
      </w:r>
      <w:r w:rsidRPr="00C759A8">
        <w:rPr>
          <w:rFonts w:ascii="Arial" w:hAnsi="Arial" w:cs="Arial"/>
          <w:bCs/>
        </w:rPr>
        <w:t xml:space="preserve"> să fie autorizați</w:t>
      </w:r>
      <w:r w:rsidR="00C759A8">
        <w:rPr>
          <w:rFonts w:ascii="Arial" w:hAnsi="Arial" w:cs="Arial"/>
          <w:bCs/>
        </w:rPr>
        <w:t xml:space="preserve"> </w:t>
      </w:r>
      <w:r w:rsidRPr="00C759A8">
        <w:rPr>
          <w:rFonts w:ascii="Arial" w:hAnsi="Arial" w:cs="Arial"/>
          <w:bCs/>
        </w:rPr>
        <w:t xml:space="preserve">să proceseze datele mele personale, în cadrul activităților de </w:t>
      </w:r>
      <w:r w:rsidR="00C8031E" w:rsidRPr="00C759A8">
        <w:rPr>
          <w:rFonts w:ascii="Arial" w:hAnsi="Arial" w:cs="Arial"/>
          <w:bCs/>
        </w:rPr>
        <w:t>instruire</w:t>
      </w:r>
      <w:r w:rsidRPr="00C759A8">
        <w:rPr>
          <w:rFonts w:ascii="Arial" w:hAnsi="Arial" w:cs="Arial"/>
          <w:bCs/>
        </w:rPr>
        <w:t xml:space="preserve"> </w:t>
      </w:r>
      <w:r w:rsidR="0052282D" w:rsidRPr="00C759A8">
        <w:rPr>
          <w:rFonts w:ascii="Arial" w:hAnsi="Arial" w:cs="Arial"/>
          <w:bCs/>
        </w:rPr>
        <w:t>finanțate</w:t>
      </w:r>
      <w:r w:rsidRPr="00C759A8">
        <w:rPr>
          <w:rFonts w:ascii="Arial" w:hAnsi="Arial" w:cs="Arial"/>
          <w:bCs/>
        </w:rPr>
        <w:t xml:space="preserve"> prin </w:t>
      </w:r>
      <w:r w:rsidR="0052282D" w:rsidRPr="00C759A8">
        <w:rPr>
          <w:rFonts w:ascii="Arial" w:hAnsi="Arial" w:cs="Arial"/>
          <w:noProof/>
        </w:rPr>
        <w:t>Granturile SEE și Norvegiene 2014-2021</w:t>
      </w:r>
      <w:r w:rsidRPr="00C759A8">
        <w:rPr>
          <w:rFonts w:ascii="Arial" w:hAnsi="Arial" w:cs="Arial"/>
          <w:bCs/>
        </w:rPr>
        <w:t xml:space="preserve">, în baza Regulamentului UE 679/2016 privind protecția persoanelor fizice în ceea ce privește prelucrarea datelor cu caracter personal și privind libera circulație a acestor date precum și prelucrarea, stocarea/arhivarea datelor conform normelor legale incidente. </w:t>
      </w:r>
    </w:p>
    <w:p w14:paraId="7A30629A" w14:textId="540312BF"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 xml:space="preserve">De asemenea, prin prezenta sunt de acord cu prelucrarea datelor cu caracter personal în scopul mai sus menționat, cu furnizarea datelor personale, precum și cu accesarea și prelucrarea acestora în bazele de date publice cu scopul implementării contractului de finanțare încheiat în cadrul proiectului </w:t>
      </w:r>
      <w:r w:rsidR="0052282D" w:rsidRPr="00C759A8">
        <w:rPr>
          <w:rFonts w:ascii="Arial" w:hAnsi="Arial" w:cs="Arial"/>
          <w:bCs/>
          <w:lang w:eastAsia="ro-RO"/>
        </w:rPr>
        <w:t>„</w:t>
      </w:r>
      <w:r w:rsidR="0052282D" w:rsidRPr="00C759A8">
        <w:rPr>
          <w:rFonts w:ascii="Arial" w:hAnsi="Arial" w:cs="Arial"/>
          <w:bCs/>
          <w:noProof/>
        </w:rPr>
        <w:t>Îmbunătățirea accesului și a calității serviciilor pentru cetățeni - o administrație publică transparentă și responsabilă”, PNP002</w:t>
      </w:r>
      <w:r w:rsidRPr="00C759A8">
        <w:rPr>
          <w:rFonts w:ascii="Arial" w:hAnsi="Arial" w:cs="Arial"/>
          <w:bCs/>
        </w:rPr>
        <w:t>.</w:t>
      </w:r>
    </w:p>
    <w:p w14:paraId="2D439AAB" w14:textId="6DDF1418"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Sunt de acord ca datele mele s</w:t>
      </w:r>
      <w:r w:rsidR="00C43510">
        <w:rPr>
          <w:rFonts w:ascii="Arial" w:hAnsi="Arial" w:cs="Arial"/>
          <w:bCs/>
        </w:rPr>
        <w:t>ă</w:t>
      </w:r>
      <w:r w:rsidRPr="00C759A8">
        <w:rPr>
          <w:rFonts w:ascii="Arial" w:hAnsi="Arial" w:cs="Arial"/>
          <w:bCs/>
        </w:rPr>
        <w:t xml:space="preserve"> fie furnizate prin intermediul fotografiilor, articolelor de presă scrisă sau televizată, în scopul implementarii proiectului </w:t>
      </w:r>
      <w:r w:rsidR="0052282D" w:rsidRPr="00C759A8">
        <w:rPr>
          <w:rFonts w:ascii="Arial" w:hAnsi="Arial" w:cs="Arial"/>
          <w:bCs/>
          <w:lang w:eastAsia="ro-RO"/>
        </w:rPr>
        <w:t>„</w:t>
      </w:r>
      <w:r w:rsidR="0052282D" w:rsidRPr="00C759A8">
        <w:rPr>
          <w:rFonts w:ascii="Arial" w:hAnsi="Arial" w:cs="Arial"/>
          <w:bCs/>
          <w:noProof/>
        </w:rPr>
        <w:t>Îmbunătățirea accesului și a calității serviciilor pentru cetățeni - o administrație publică transparentă și responsabilă”, PNP002</w:t>
      </w:r>
      <w:r w:rsidRPr="00C759A8">
        <w:rPr>
          <w:rFonts w:ascii="Arial" w:hAnsi="Arial" w:cs="Arial"/>
          <w:bCs/>
        </w:rPr>
        <w:t>.</w:t>
      </w:r>
    </w:p>
    <w:p w14:paraId="15915B2E" w14:textId="04E37793"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Declar că am luat la cunoștință de drepturile mele conferite de Regulamentul UE 679/2016,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0463AB03" w14:textId="28FF0080"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Modalitatea prin care solicit să fiu informat despre desf</w:t>
      </w:r>
      <w:r w:rsidR="00C43510">
        <w:rPr>
          <w:rFonts w:ascii="Arial" w:hAnsi="Arial" w:cs="Arial"/>
          <w:bCs/>
        </w:rPr>
        <w:t>ăș</w:t>
      </w:r>
      <w:r w:rsidRPr="00C759A8">
        <w:rPr>
          <w:rFonts w:ascii="Arial" w:hAnsi="Arial" w:cs="Arial"/>
          <w:bCs/>
        </w:rPr>
        <w:t>urarea Proiectului sunt:</w:t>
      </w:r>
    </w:p>
    <w:p w14:paraId="7EA44783" w14:textId="77777777" w:rsidR="00E54FC5" w:rsidRPr="00C759A8" w:rsidRDefault="00E54FC5" w:rsidP="00C759A8">
      <w:pPr>
        <w:pStyle w:val="ListParagraph"/>
        <w:numPr>
          <w:ilvl w:val="0"/>
          <w:numId w:val="3"/>
        </w:numPr>
        <w:tabs>
          <w:tab w:val="left" w:pos="1134"/>
        </w:tabs>
        <w:spacing w:after="0" w:line="240" w:lineRule="auto"/>
        <w:ind w:left="851" w:firstLine="0"/>
        <w:jc w:val="both"/>
        <w:rPr>
          <w:rFonts w:ascii="Arial" w:hAnsi="Arial" w:cs="Arial"/>
          <w:bCs/>
        </w:rPr>
      </w:pPr>
      <w:r w:rsidRPr="00C759A8">
        <w:rPr>
          <w:rFonts w:ascii="Arial" w:hAnsi="Arial" w:cs="Arial"/>
          <w:bCs/>
        </w:rPr>
        <w:t>Adresa de email</w:t>
      </w:r>
    </w:p>
    <w:p w14:paraId="7F5859FB" w14:textId="77777777" w:rsidR="00E54FC5" w:rsidRPr="00C759A8" w:rsidRDefault="00E54FC5" w:rsidP="00C759A8">
      <w:pPr>
        <w:pStyle w:val="ListParagraph"/>
        <w:numPr>
          <w:ilvl w:val="0"/>
          <w:numId w:val="2"/>
        </w:numPr>
        <w:tabs>
          <w:tab w:val="left" w:pos="1134"/>
        </w:tabs>
        <w:spacing w:after="0" w:line="240" w:lineRule="auto"/>
        <w:ind w:left="851" w:firstLine="0"/>
        <w:jc w:val="both"/>
        <w:rPr>
          <w:rFonts w:ascii="Arial" w:hAnsi="Arial" w:cs="Arial"/>
          <w:bCs/>
        </w:rPr>
      </w:pPr>
      <w:r w:rsidRPr="00C759A8">
        <w:rPr>
          <w:rFonts w:ascii="Arial" w:hAnsi="Arial" w:cs="Arial"/>
          <w:bCs/>
        </w:rPr>
        <w:t>Telefonic</w:t>
      </w:r>
    </w:p>
    <w:p w14:paraId="7B80F9E0" w14:textId="283B1944" w:rsidR="00E54FC5" w:rsidRPr="00C759A8" w:rsidRDefault="00E54FC5" w:rsidP="00C759A8">
      <w:pPr>
        <w:pStyle w:val="ListParagraph"/>
        <w:numPr>
          <w:ilvl w:val="0"/>
          <w:numId w:val="2"/>
        </w:numPr>
        <w:tabs>
          <w:tab w:val="left" w:pos="1134"/>
        </w:tabs>
        <w:spacing w:after="0" w:line="240" w:lineRule="auto"/>
        <w:ind w:left="851" w:firstLine="0"/>
        <w:jc w:val="both"/>
        <w:rPr>
          <w:rFonts w:ascii="Arial" w:hAnsi="Arial" w:cs="Arial"/>
          <w:bCs/>
        </w:rPr>
      </w:pPr>
      <w:r w:rsidRPr="00C759A8">
        <w:rPr>
          <w:rFonts w:ascii="Arial" w:hAnsi="Arial" w:cs="Arial"/>
          <w:bCs/>
        </w:rPr>
        <w:t>Comunicat de pres</w:t>
      </w:r>
      <w:r w:rsidR="00C43510">
        <w:rPr>
          <w:rFonts w:ascii="Arial" w:hAnsi="Arial" w:cs="Arial"/>
          <w:bCs/>
        </w:rPr>
        <w:t>ă</w:t>
      </w:r>
    </w:p>
    <w:p w14:paraId="1DFF04C8" w14:textId="309DC244" w:rsidR="00E54FC5" w:rsidRPr="00C759A8" w:rsidRDefault="00E54FC5" w:rsidP="00C759A8">
      <w:pPr>
        <w:pStyle w:val="ListParagraph"/>
        <w:numPr>
          <w:ilvl w:val="0"/>
          <w:numId w:val="2"/>
        </w:numPr>
        <w:tabs>
          <w:tab w:val="left" w:pos="1134"/>
        </w:tabs>
        <w:spacing w:after="0" w:line="240" w:lineRule="auto"/>
        <w:ind w:left="851" w:firstLine="0"/>
        <w:jc w:val="both"/>
        <w:rPr>
          <w:rFonts w:ascii="Arial" w:hAnsi="Arial" w:cs="Arial"/>
          <w:bCs/>
        </w:rPr>
      </w:pPr>
      <w:r w:rsidRPr="00C759A8">
        <w:rPr>
          <w:rFonts w:ascii="Arial" w:hAnsi="Arial" w:cs="Arial"/>
          <w:bCs/>
        </w:rPr>
        <w:t>Ziar de larg</w:t>
      </w:r>
      <w:r w:rsidR="00C43510">
        <w:rPr>
          <w:rFonts w:ascii="Arial" w:hAnsi="Arial" w:cs="Arial"/>
          <w:bCs/>
        </w:rPr>
        <w:t>ă</w:t>
      </w:r>
      <w:r w:rsidRPr="00C759A8">
        <w:rPr>
          <w:rFonts w:ascii="Arial" w:hAnsi="Arial" w:cs="Arial"/>
          <w:bCs/>
        </w:rPr>
        <w:t xml:space="preserve"> circula</w:t>
      </w:r>
      <w:r w:rsidR="00C43510">
        <w:rPr>
          <w:rFonts w:ascii="Arial" w:hAnsi="Arial" w:cs="Arial"/>
          <w:bCs/>
        </w:rPr>
        <w:t>ți</w:t>
      </w:r>
      <w:r w:rsidRPr="00C759A8">
        <w:rPr>
          <w:rFonts w:ascii="Arial" w:hAnsi="Arial" w:cs="Arial"/>
          <w:bCs/>
        </w:rPr>
        <w:t>e</w:t>
      </w:r>
    </w:p>
    <w:p w14:paraId="5B67309D" w14:textId="77777777" w:rsidR="00E54FC5" w:rsidRPr="00C759A8" w:rsidRDefault="00E54FC5" w:rsidP="00C759A8">
      <w:pPr>
        <w:pStyle w:val="ListParagraph"/>
        <w:numPr>
          <w:ilvl w:val="0"/>
          <w:numId w:val="2"/>
        </w:numPr>
        <w:tabs>
          <w:tab w:val="left" w:pos="1134"/>
        </w:tabs>
        <w:spacing w:after="0" w:line="240" w:lineRule="auto"/>
        <w:ind w:left="851" w:firstLine="0"/>
        <w:jc w:val="both"/>
        <w:rPr>
          <w:rFonts w:ascii="Arial" w:hAnsi="Arial" w:cs="Arial"/>
          <w:bCs/>
        </w:rPr>
      </w:pPr>
      <w:r w:rsidRPr="00C759A8">
        <w:rPr>
          <w:rFonts w:ascii="Arial" w:hAnsi="Arial" w:cs="Arial"/>
          <w:bCs/>
        </w:rPr>
        <w:t>Fotografii din timpul evenimentului</w:t>
      </w:r>
    </w:p>
    <w:p w14:paraId="20C0ED93" w14:textId="77777777" w:rsidR="00E54FC5" w:rsidRPr="00C759A8" w:rsidRDefault="00E54FC5" w:rsidP="00E54FC5">
      <w:pPr>
        <w:spacing w:after="0" w:line="240" w:lineRule="auto"/>
        <w:ind w:firstLine="720"/>
        <w:contextualSpacing/>
        <w:jc w:val="both"/>
        <w:rPr>
          <w:rFonts w:ascii="Arial" w:hAnsi="Arial" w:cs="Arial"/>
          <w:bCs/>
        </w:rPr>
      </w:pPr>
      <w:r w:rsidRPr="00C759A8">
        <w:rPr>
          <w:rFonts w:ascii="Arial" w:hAnsi="Arial" w:cs="Arial"/>
          <w:bCs/>
        </w:rPr>
        <w:t xml:space="preserve">Declar că am înțeles această declarație de consimțământ, că sunt de acord cu procesarea datelor mele personale prin canalele de mai sus în scopurile descrise în această declarație de consimțământ. </w:t>
      </w:r>
    </w:p>
    <w:p w14:paraId="296DB66C" w14:textId="77777777" w:rsidR="00DC74A0" w:rsidRPr="00C759A8" w:rsidRDefault="00DC74A0" w:rsidP="00E54FC5">
      <w:pPr>
        <w:spacing w:after="0" w:line="240" w:lineRule="auto"/>
        <w:contextualSpacing/>
        <w:jc w:val="both"/>
        <w:rPr>
          <w:rFonts w:ascii="Arial" w:hAnsi="Arial" w:cs="Arial"/>
          <w:bCs/>
        </w:rPr>
      </w:pPr>
    </w:p>
    <w:p w14:paraId="19E658E0" w14:textId="74F7DF22" w:rsidR="00E54FC5" w:rsidRPr="00C759A8" w:rsidRDefault="00E54FC5" w:rsidP="00E54FC5">
      <w:pPr>
        <w:spacing w:after="0" w:line="240" w:lineRule="auto"/>
        <w:contextualSpacing/>
        <w:jc w:val="both"/>
        <w:rPr>
          <w:rFonts w:ascii="Arial" w:hAnsi="Arial" w:cs="Arial"/>
          <w:bCs/>
        </w:rPr>
      </w:pPr>
      <w:r w:rsidRPr="00C759A8">
        <w:rPr>
          <w:rFonts w:ascii="Arial" w:hAnsi="Arial" w:cs="Arial"/>
          <w:bCs/>
        </w:rPr>
        <w:t>Nume și prenume</w:t>
      </w:r>
      <w:r w:rsidR="00EE09E7" w:rsidRPr="00C759A8">
        <w:rPr>
          <w:rFonts w:ascii="Arial" w:hAnsi="Arial" w:cs="Arial"/>
          <w:bCs/>
        </w:rPr>
        <w:t xml:space="preserve">: </w:t>
      </w:r>
      <w:r w:rsidRPr="00C759A8">
        <w:rPr>
          <w:rFonts w:ascii="Arial" w:hAnsi="Arial" w:cs="Arial"/>
          <w:bCs/>
        </w:rPr>
        <w:t>……………………................</w:t>
      </w:r>
      <w:r w:rsidRPr="00C759A8">
        <w:rPr>
          <w:rFonts w:ascii="Arial" w:hAnsi="Arial" w:cs="Arial"/>
          <w:bCs/>
        </w:rPr>
        <w:tab/>
      </w:r>
    </w:p>
    <w:p w14:paraId="34EC4DA3" w14:textId="77777777" w:rsidR="00E54FC5" w:rsidRPr="00C759A8" w:rsidRDefault="00E54FC5" w:rsidP="00E54FC5">
      <w:pPr>
        <w:spacing w:after="0" w:line="240" w:lineRule="auto"/>
        <w:contextualSpacing/>
        <w:jc w:val="both"/>
        <w:rPr>
          <w:rFonts w:ascii="Arial" w:hAnsi="Arial" w:cs="Arial"/>
          <w:bCs/>
        </w:rPr>
      </w:pPr>
      <w:r w:rsidRPr="00C759A8">
        <w:rPr>
          <w:rFonts w:ascii="Arial" w:hAnsi="Arial" w:cs="Arial"/>
          <w:bCs/>
        </w:rPr>
        <w:t>Semnătura ……………….............</w:t>
      </w:r>
    </w:p>
    <w:p w14:paraId="686B2BE5" w14:textId="77777777" w:rsidR="00E54FC5" w:rsidRPr="00C759A8" w:rsidRDefault="00E54FC5" w:rsidP="00E54FC5">
      <w:pPr>
        <w:spacing w:after="0" w:line="240" w:lineRule="auto"/>
        <w:contextualSpacing/>
        <w:rPr>
          <w:rFonts w:ascii="Arial" w:hAnsi="Arial" w:cs="Arial"/>
          <w:bCs/>
          <w:i/>
        </w:rPr>
      </w:pPr>
    </w:p>
    <w:p w14:paraId="727FED8B" w14:textId="77777777" w:rsidR="00E54FC5" w:rsidRPr="00C759A8" w:rsidRDefault="00E54FC5" w:rsidP="00E54FC5">
      <w:pPr>
        <w:spacing w:after="0" w:line="240" w:lineRule="auto"/>
        <w:contextualSpacing/>
        <w:rPr>
          <w:rFonts w:ascii="Arial" w:hAnsi="Arial" w:cs="Arial"/>
          <w:bCs/>
          <w:i/>
          <w:sz w:val="20"/>
          <w:szCs w:val="20"/>
        </w:rPr>
      </w:pPr>
      <w:r w:rsidRPr="00C759A8">
        <w:rPr>
          <w:rFonts w:ascii="Arial" w:hAnsi="Arial" w:cs="Arial"/>
          <w:bCs/>
          <w:i/>
          <w:sz w:val="20"/>
          <w:szCs w:val="20"/>
        </w:rPr>
        <w:t>Notă:</w:t>
      </w:r>
    </w:p>
    <w:p w14:paraId="296D6DCC" w14:textId="6144B0C9" w:rsidR="00277709" w:rsidRPr="00C759A8" w:rsidRDefault="00E54FC5" w:rsidP="00DC74A0">
      <w:pPr>
        <w:spacing w:after="0" w:line="240" w:lineRule="auto"/>
        <w:contextualSpacing/>
        <w:jc w:val="both"/>
        <w:rPr>
          <w:rFonts w:ascii="Arial" w:hAnsi="Arial" w:cs="Arial"/>
          <w:bCs/>
          <w:i/>
          <w:sz w:val="20"/>
          <w:szCs w:val="20"/>
        </w:rPr>
      </w:pPr>
      <w:r w:rsidRPr="00C759A8">
        <w:rPr>
          <w:rFonts w:ascii="Arial" w:hAnsi="Arial" w:cs="Arial"/>
          <w:bCs/>
          <w:i/>
          <w:sz w:val="20"/>
          <w:szCs w:val="20"/>
        </w:rPr>
        <w:t xml:space="preserve">Datele dumneavoastră personale sunt prelucrate de </w:t>
      </w:r>
      <w:r w:rsidR="00C43510">
        <w:rPr>
          <w:rFonts w:ascii="Arial" w:hAnsi="Arial" w:cs="Arial"/>
          <w:bCs/>
          <w:i/>
          <w:sz w:val="20"/>
          <w:szCs w:val="20"/>
        </w:rPr>
        <w:t>AMR</w:t>
      </w:r>
      <w:r w:rsidRPr="00C759A8">
        <w:rPr>
          <w:rFonts w:ascii="Arial" w:hAnsi="Arial" w:cs="Arial"/>
          <w:bCs/>
          <w:i/>
          <w:sz w:val="20"/>
          <w:szCs w:val="20"/>
        </w:rPr>
        <w:t xml:space="preserve"> </w:t>
      </w:r>
      <w:r w:rsidR="0052282D" w:rsidRPr="00C759A8">
        <w:rPr>
          <w:rFonts w:ascii="Arial" w:hAnsi="Arial" w:cs="Arial"/>
          <w:bCs/>
          <w:i/>
          <w:sz w:val="20"/>
          <w:szCs w:val="20"/>
        </w:rPr>
        <w:t>î</w:t>
      </w:r>
      <w:r w:rsidRPr="00C759A8">
        <w:rPr>
          <w:rFonts w:ascii="Arial" w:hAnsi="Arial" w:cs="Arial"/>
          <w:bCs/>
          <w:i/>
          <w:sz w:val="20"/>
          <w:szCs w:val="20"/>
        </w:rPr>
        <w:t xml:space="preserve">n conformitate cu dispozitiile Regulamentului (UE) 2016/679 privind protecția persoanelor fizice în ceea ce privește prelucrarea datelor cu caracter personal și privind libera circulație a acestor date, Directiva (UE) 2016/680 referitoare la protecția datelor personale în cadrul activitatilor specifice desfășurate de autoritățile de aplicare a legii. </w:t>
      </w:r>
    </w:p>
    <w:p w14:paraId="0C721218" w14:textId="5586A4CF" w:rsidR="008560E7" w:rsidRPr="00C759A8" w:rsidRDefault="00E54FC5" w:rsidP="00DC74A0">
      <w:pPr>
        <w:spacing w:after="0" w:line="240" w:lineRule="auto"/>
        <w:contextualSpacing/>
        <w:jc w:val="both"/>
        <w:rPr>
          <w:rFonts w:ascii="Arial" w:hAnsi="Arial" w:cs="Arial"/>
          <w:bCs/>
          <w:i/>
          <w:sz w:val="20"/>
          <w:szCs w:val="20"/>
        </w:rPr>
      </w:pPr>
      <w:r w:rsidRPr="00C759A8">
        <w:rPr>
          <w:rFonts w:ascii="Arial" w:hAnsi="Arial" w:cs="Arial"/>
          <w:bCs/>
          <w:i/>
          <w:sz w:val="20"/>
          <w:szCs w:val="20"/>
        </w:rPr>
        <w:t>Datele pot fi dezvăluite unor terţi în baza unui temei justificat.</w:t>
      </w:r>
    </w:p>
    <w:p w14:paraId="0F2CE782" w14:textId="77777777" w:rsidR="008560E7" w:rsidRPr="008560E7" w:rsidRDefault="008560E7" w:rsidP="008560E7"/>
    <w:p w14:paraId="19187C04" w14:textId="77777777" w:rsidR="008560E7" w:rsidRPr="008560E7" w:rsidRDefault="008560E7" w:rsidP="008560E7">
      <w:pPr>
        <w:tabs>
          <w:tab w:val="left" w:pos="2411"/>
        </w:tabs>
      </w:pPr>
      <w:r>
        <w:tab/>
      </w:r>
    </w:p>
    <w:sectPr w:rsidR="008560E7" w:rsidRPr="008560E7" w:rsidSect="00E54FC5">
      <w:headerReference w:type="default" r:id="rId8"/>
      <w:footerReference w:type="default" r:id="rId9"/>
      <w:pgSz w:w="11906" w:h="16838"/>
      <w:pgMar w:top="1560" w:right="836" w:bottom="1417" w:left="1417" w:header="142"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A87C" w14:textId="77777777" w:rsidR="00AE19E6" w:rsidRDefault="00AE19E6" w:rsidP="00C45605">
      <w:pPr>
        <w:spacing w:after="0" w:line="240" w:lineRule="auto"/>
      </w:pPr>
      <w:r>
        <w:separator/>
      </w:r>
    </w:p>
  </w:endnote>
  <w:endnote w:type="continuationSeparator" w:id="0">
    <w:p w14:paraId="0B77E4F2" w14:textId="77777777" w:rsidR="00AE19E6" w:rsidRDefault="00AE19E6" w:rsidP="00C4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8"/>
      <w:gridCol w:w="3308"/>
    </w:tblGrid>
    <w:tr w:rsidR="00592B46" w14:paraId="66BB4656" w14:textId="77777777" w:rsidTr="00FC1F28">
      <w:trPr>
        <w:jc w:val="center"/>
      </w:trPr>
      <w:tc>
        <w:tcPr>
          <w:tcW w:w="3307" w:type="dxa"/>
          <w:vAlign w:val="center"/>
        </w:tcPr>
        <w:p w14:paraId="64C184CB" w14:textId="77777777" w:rsidR="00592B46" w:rsidRDefault="00592B46" w:rsidP="00592B46">
          <w:pPr>
            <w:pStyle w:val="Footer"/>
            <w:jc w:val="center"/>
          </w:pPr>
          <w:r>
            <w:rPr>
              <w:noProof/>
            </w:rPr>
            <w:drawing>
              <wp:inline distT="0" distB="0" distL="0" distR="0" wp14:anchorId="6E117BC3" wp14:editId="2FC5DB4E">
                <wp:extent cx="460692" cy="331706"/>
                <wp:effectExtent l="0" t="0" r="0" b="0"/>
                <wp:docPr id="19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337" cy="342971"/>
                        </a:xfrm>
                        <a:prstGeom prst="rect">
                          <a:avLst/>
                        </a:prstGeom>
                        <a:noFill/>
                        <a:ln>
                          <a:noFill/>
                        </a:ln>
                      </pic:spPr>
                    </pic:pic>
                  </a:graphicData>
                </a:graphic>
              </wp:inline>
            </w:drawing>
          </w:r>
        </w:p>
      </w:tc>
      <w:tc>
        <w:tcPr>
          <w:tcW w:w="3308" w:type="dxa"/>
          <w:vAlign w:val="center"/>
        </w:tcPr>
        <w:p w14:paraId="6F10457F" w14:textId="77777777" w:rsidR="00592B46" w:rsidRDefault="00592B46" w:rsidP="00592B46">
          <w:pPr>
            <w:pStyle w:val="Footer"/>
            <w:jc w:val="center"/>
          </w:pPr>
          <w:r>
            <w:t xml:space="preserve"> </w:t>
          </w:r>
          <w:r w:rsidRPr="00D16A0D">
            <w:rPr>
              <w:noProof/>
            </w:rPr>
            <w:drawing>
              <wp:inline distT="0" distB="0" distL="0" distR="0" wp14:anchorId="547B15BA" wp14:editId="10FD6AF9">
                <wp:extent cx="527684" cy="263842"/>
                <wp:effectExtent l="0" t="0" r="6350" b="3175"/>
                <wp:docPr id="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69482" cy="284741"/>
                        </a:xfrm>
                        <a:prstGeom prst="rect">
                          <a:avLst/>
                        </a:prstGeom>
                      </pic:spPr>
                    </pic:pic>
                  </a:graphicData>
                </a:graphic>
              </wp:inline>
            </w:drawing>
          </w:r>
        </w:p>
      </w:tc>
      <w:tc>
        <w:tcPr>
          <w:tcW w:w="3308" w:type="dxa"/>
          <w:vAlign w:val="center"/>
        </w:tcPr>
        <w:p w14:paraId="5E470C9A" w14:textId="77777777" w:rsidR="00592B46" w:rsidRDefault="00592B46" w:rsidP="00592B46">
          <w:pPr>
            <w:pStyle w:val="Footer"/>
            <w:jc w:val="center"/>
          </w:pPr>
          <w:r>
            <w:rPr>
              <w:noProof/>
            </w:rPr>
            <w:drawing>
              <wp:inline distT="0" distB="0" distL="0" distR="0" wp14:anchorId="64FD833C" wp14:editId="6CA07826">
                <wp:extent cx="633814" cy="278985"/>
                <wp:effectExtent l="0" t="0" r="0" b="6985"/>
                <wp:docPr id="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398" cy="308733"/>
                        </a:xfrm>
                        <a:prstGeom prst="rect">
                          <a:avLst/>
                        </a:prstGeom>
                        <a:noFill/>
                        <a:ln>
                          <a:noFill/>
                        </a:ln>
                      </pic:spPr>
                    </pic:pic>
                  </a:graphicData>
                </a:graphic>
              </wp:inline>
            </w:drawing>
          </w:r>
        </w:p>
      </w:tc>
    </w:tr>
    <w:tr w:rsidR="00592B46" w14:paraId="1EA4B7F9" w14:textId="77777777" w:rsidTr="00FC1F28">
      <w:trPr>
        <w:jc w:val="center"/>
      </w:trPr>
      <w:tc>
        <w:tcPr>
          <w:tcW w:w="3307" w:type="dxa"/>
          <w:vAlign w:val="center"/>
        </w:tcPr>
        <w:p w14:paraId="39863BA4" w14:textId="77777777" w:rsidR="00592B46" w:rsidRDefault="00592B46" w:rsidP="00592B46">
          <w:pPr>
            <w:pStyle w:val="Footer"/>
            <w:jc w:val="center"/>
            <w:rPr>
              <w:noProof/>
            </w:rPr>
          </w:pPr>
          <w:r w:rsidRPr="00D80A5C">
            <w:rPr>
              <w:b/>
              <w:bCs/>
              <w:noProof/>
              <w:sz w:val="12"/>
              <w:szCs w:val="12"/>
            </w:rPr>
            <w:t>Promotor proiect</w:t>
          </w:r>
          <w:r>
            <w:rPr>
              <w:noProof/>
              <w:sz w:val="12"/>
              <w:szCs w:val="12"/>
            </w:rPr>
            <w:t>:</w:t>
          </w:r>
          <w:r w:rsidRPr="00236728">
            <w:rPr>
              <w:noProof/>
              <w:color w:val="0000CC"/>
              <w:sz w:val="12"/>
              <w:szCs w:val="12"/>
            </w:rPr>
            <w:t xml:space="preserve"> </w:t>
          </w:r>
          <w:r w:rsidRPr="00236728">
            <w:rPr>
              <w:noProof/>
              <w:sz w:val="12"/>
              <w:szCs w:val="12"/>
            </w:rPr>
            <w:t xml:space="preserve">Asociația Comunelor din România             </w:t>
          </w:r>
        </w:p>
      </w:tc>
      <w:tc>
        <w:tcPr>
          <w:tcW w:w="3308" w:type="dxa"/>
          <w:vAlign w:val="center"/>
        </w:tcPr>
        <w:p w14:paraId="6DAAD9B8" w14:textId="77777777" w:rsidR="00592B46" w:rsidRDefault="00592B46" w:rsidP="00592B46">
          <w:pPr>
            <w:pStyle w:val="Footer"/>
            <w:jc w:val="center"/>
          </w:pPr>
          <w:r w:rsidRPr="005F2A61">
            <w:rPr>
              <w:b/>
              <w:bCs/>
              <w:noProof/>
              <w:sz w:val="12"/>
              <w:szCs w:val="12"/>
            </w:rPr>
            <w:t>Partener 1</w:t>
          </w:r>
          <w:r>
            <w:rPr>
              <w:noProof/>
              <w:sz w:val="12"/>
              <w:szCs w:val="12"/>
            </w:rPr>
            <w:t>:</w:t>
          </w:r>
          <w:r w:rsidRPr="005F2A61">
            <w:t xml:space="preserve"> </w:t>
          </w:r>
          <w:r w:rsidRPr="005F2A61">
            <w:rPr>
              <w:noProof/>
              <w:sz w:val="12"/>
              <w:szCs w:val="12"/>
            </w:rPr>
            <w:t xml:space="preserve">Asociația </w:t>
          </w:r>
          <w:r>
            <w:rPr>
              <w:noProof/>
              <w:sz w:val="12"/>
              <w:szCs w:val="12"/>
            </w:rPr>
            <w:t>A</w:t>
          </w:r>
          <w:r w:rsidRPr="005F2A61">
            <w:rPr>
              <w:noProof/>
              <w:sz w:val="12"/>
              <w:szCs w:val="12"/>
            </w:rPr>
            <w:t xml:space="preserve">utorităților </w:t>
          </w:r>
          <w:r>
            <w:rPr>
              <w:noProof/>
              <w:sz w:val="12"/>
              <w:szCs w:val="12"/>
            </w:rPr>
            <w:t>L</w:t>
          </w:r>
          <w:r w:rsidRPr="005F2A61">
            <w:rPr>
              <w:noProof/>
              <w:sz w:val="12"/>
              <w:szCs w:val="12"/>
            </w:rPr>
            <w:t xml:space="preserve">ocale și </w:t>
          </w:r>
          <w:r>
            <w:rPr>
              <w:noProof/>
              <w:sz w:val="12"/>
              <w:szCs w:val="12"/>
            </w:rPr>
            <w:t>R</w:t>
          </w:r>
          <w:r w:rsidRPr="005F2A61">
            <w:rPr>
              <w:noProof/>
              <w:sz w:val="12"/>
              <w:szCs w:val="12"/>
            </w:rPr>
            <w:t>egionale</w:t>
          </w:r>
          <w:r>
            <w:rPr>
              <w:noProof/>
              <w:sz w:val="12"/>
              <w:szCs w:val="12"/>
            </w:rPr>
            <w:t xml:space="preserve"> din Norvegia            </w:t>
          </w:r>
        </w:p>
      </w:tc>
      <w:tc>
        <w:tcPr>
          <w:tcW w:w="3308" w:type="dxa"/>
          <w:vAlign w:val="center"/>
        </w:tcPr>
        <w:p w14:paraId="4E6F4B33" w14:textId="77777777" w:rsidR="00592B46" w:rsidRPr="008560E7" w:rsidRDefault="00592B46" w:rsidP="00592B46">
          <w:pPr>
            <w:pStyle w:val="Footer"/>
            <w:jc w:val="center"/>
            <w:rPr>
              <w:noProof/>
              <w:color w:val="1F3864" w:themeColor="accent1" w:themeShade="80"/>
              <w:sz w:val="12"/>
              <w:szCs w:val="12"/>
            </w:rPr>
          </w:pPr>
          <w:r w:rsidRPr="005F2A61">
            <w:rPr>
              <w:b/>
              <w:bCs/>
              <w:noProof/>
              <w:sz w:val="12"/>
              <w:szCs w:val="12"/>
            </w:rPr>
            <w:t>Partener 2</w:t>
          </w:r>
          <w:r>
            <w:rPr>
              <w:noProof/>
              <w:sz w:val="12"/>
              <w:szCs w:val="12"/>
            </w:rPr>
            <w:t>: Asociația Municipiilor din România</w:t>
          </w:r>
        </w:p>
      </w:tc>
    </w:tr>
  </w:tbl>
  <w:p w14:paraId="30329A22" w14:textId="77777777" w:rsidR="00592B46" w:rsidRPr="00236728" w:rsidRDefault="00592B46" w:rsidP="00592B46">
    <w:pPr>
      <w:pStyle w:val="Footer"/>
      <w:rPr>
        <w:color w:val="0000CC"/>
        <w:sz w:val="12"/>
        <w:szCs w:val="12"/>
      </w:rPr>
    </w:pPr>
    <w:r>
      <w:rPr>
        <w:noProof/>
        <w:color w:val="1F3864" w:themeColor="accent1" w:themeShade="80"/>
        <w:sz w:val="12"/>
        <w:szCs w:val="12"/>
      </w:rPr>
      <w:t xml:space="preserve">                           </w:t>
    </w:r>
    <w:r w:rsidRPr="00236728">
      <w:rPr>
        <w:noProof/>
        <w:color w:val="1F3864" w:themeColor="accent1" w:themeShade="80"/>
        <w:sz w:val="12"/>
        <w:szCs w:val="12"/>
      </w:rPr>
      <w:t xml:space="preserve">           </w:t>
    </w:r>
    <w:r w:rsidRPr="00236728">
      <w:rPr>
        <w:color w:val="1F3864" w:themeColor="accent1" w:themeShade="80"/>
        <w:sz w:val="12"/>
        <w:szCs w:val="12"/>
      </w:rPr>
      <w:t xml:space="preserve">                                                      </w:t>
    </w:r>
  </w:p>
  <w:p w14:paraId="204FD98E" w14:textId="77777777" w:rsidR="00592B46" w:rsidRPr="008560E7" w:rsidRDefault="00592B46" w:rsidP="00592B46">
    <w:pPr>
      <w:pStyle w:val="Footer"/>
      <w:jc w:val="center"/>
      <w:rPr>
        <w:rFonts w:ascii="Arial" w:hAnsi="Arial" w:cs="Arial"/>
        <w:i/>
        <w:iCs/>
        <w:sz w:val="16"/>
        <w:szCs w:val="16"/>
      </w:rPr>
    </w:pPr>
    <w:r w:rsidRPr="008560E7">
      <w:rPr>
        <w:rFonts w:ascii="Arial" w:hAnsi="Arial" w:cs="Arial"/>
        <w:i/>
        <w:iCs/>
        <w:sz w:val="16"/>
        <w:szCs w:val="16"/>
      </w:rPr>
      <w:t>Lucrând împreună pentru o Europă verde, competitivă și incluzivă!</w:t>
    </w:r>
  </w:p>
  <w:p w14:paraId="3259CFD7" w14:textId="77777777" w:rsidR="00592B46" w:rsidRPr="005037DD" w:rsidRDefault="00592B46" w:rsidP="00592B46">
    <w:pPr>
      <w:tabs>
        <w:tab w:val="center" w:pos="4536"/>
        <w:tab w:val="right" w:pos="9072"/>
      </w:tabs>
      <w:spacing w:after="0" w:line="240" w:lineRule="auto"/>
      <w:jc w:val="center"/>
      <w:rPr>
        <w:rFonts w:ascii="Arial" w:eastAsia="Calibri" w:hAnsi="Arial" w:cs="Arial"/>
        <w:i/>
        <w:iCs/>
        <w:sz w:val="16"/>
        <w:szCs w:val="16"/>
        <w:lang w:val="en-GB"/>
      </w:rPr>
    </w:pPr>
    <w:r w:rsidRPr="005037DD">
      <w:rPr>
        <w:rFonts w:ascii="Arial" w:eastAsia="Calibri" w:hAnsi="Arial" w:cs="Arial"/>
        <w:i/>
        <w:iCs/>
        <w:sz w:val="16"/>
        <w:szCs w:val="16"/>
        <w:lang w:val="en-GB"/>
      </w:rPr>
      <w:t>Proiectul beneficiază de un grant în valoare de  3.277.000 € oferit de Norvegia</w:t>
    </w:r>
    <w:r>
      <w:rPr>
        <w:rFonts w:ascii="Arial" w:eastAsia="Calibri" w:hAnsi="Arial" w:cs="Arial"/>
        <w:i/>
        <w:iCs/>
        <w:sz w:val="16"/>
        <w:szCs w:val="16"/>
        <w:lang w:val="en-GB"/>
      </w:rPr>
      <w:t>,</w:t>
    </w:r>
    <w:r w:rsidRPr="005037DD">
      <w:rPr>
        <w:rFonts w:ascii="Arial" w:eastAsia="Calibri" w:hAnsi="Arial" w:cs="Arial"/>
        <w:i/>
        <w:iCs/>
        <w:sz w:val="16"/>
        <w:szCs w:val="16"/>
        <w:lang w:val="en-GB"/>
      </w:rPr>
      <w:t xml:space="preserve"> prin Granturile Norvegiene în cadrul Programului </w:t>
    </w:r>
  </w:p>
  <w:p w14:paraId="3A8727DF" w14:textId="77777777" w:rsidR="00592B46" w:rsidRPr="005037DD" w:rsidRDefault="00592B46" w:rsidP="00592B46">
    <w:pPr>
      <w:tabs>
        <w:tab w:val="center" w:pos="4536"/>
        <w:tab w:val="right" w:pos="9072"/>
      </w:tabs>
      <w:spacing w:after="0" w:line="240" w:lineRule="auto"/>
      <w:jc w:val="center"/>
      <w:rPr>
        <w:rFonts w:ascii="Arial" w:eastAsia="Calibri" w:hAnsi="Arial" w:cs="Arial"/>
        <w:i/>
        <w:iCs/>
        <w:sz w:val="16"/>
        <w:szCs w:val="16"/>
        <w:lang w:val="en-GB"/>
      </w:rPr>
    </w:pPr>
    <w:r w:rsidRPr="005037DD">
      <w:rPr>
        <w:rFonts w:ascii="Arial" w:eastAsia="Calibri" w:hAnsi="Arial" w:cs="Arial"/>
        <w:i/>
        <w:iCs/>
        <w:sz w:val="16"/>
        <w:szCs w:val="16"/>
        <w:lang w:val="en-GB"/>
      </w:rPr>
      <w:t>Dezvoltare locală</w:t>
    </w:r>
  </w:p>
  <w:p w14:paraId="2E3BB7D9" w14:textId="2DD879B3" w:rsidR="00C45605" w:rsidRPr="00592B46" w:rsidRDefault="00C45605" w:rsidP="00592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715ED" w14:textId="77777777" w:rsidR="00AE19E6" w:rsidRDefault="00AE19E6" w:rsidP="00C45605">
      <w:pPr>
        <w:spacing w:after="0" w:line="240" w:lineRule="auto"/>
      </w:pPr>
      <w:bookmarkStart w:id="0" w:name="_Hlk21442850"/>
      <w:bookmarkEnd w:id="0"/>
      <w:r>
        <w:separator/>
      </w:r>
    </w:p>
  </w:footnote>
  <w:footnote w:type="continuationSeparator" w:id="0">
    <w:p w14:paraId="282A81DF" w14:textId="77777777" w:rsidR="00AE19E6" w:rsidRDefault="00AE19E6" w:rsidP="00C4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EFB9" w14:textId="77777777" w:rsidR="00592B46" w:rsidRDefault="001E0843" w:rsidP="00592B46">
    <w:pPr>
      <w:pStyle w:val="Header"/>
      <w:rPr>
        <w:rFonts w:ascii="Arial" w:hAnsi="Arial" w:cs="Arial"/>
        <w:i/>
        <w:iCs/>
        <w:sz w:val="16"/>
        <w:szCs w:val="16"/>
      </w:rPr>
    </w:pPr>
    <w:r>
      <w:t xml:space="preserve">  </w:t>
    </w:r>
    <w:r w:rsidR="002B26C4">
      <w:t xml:space="preserve"> </w:t>
    </w: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592B46" w14:paraId="1C75C112" w14:textId="77777777" w:rsidTr="00FC1F28">
      <w:trPr>
        <w:jc w:val="center"/>
      </w:trPr>
      <w:tc>
        <w:tcPr>
          <w:tcW w:w="4749" w:type="dxa"/>
        </w:tcPr>
        <w:p w14:paraId="65C787D7" w14:textId="77777777" w:rsidR="00592B46" w:rsidRDefault="00592B46" w:rsidP="00592B46">
          <w:pPr>
            <w:pStyle w:val="Header"/>
            <w:jc w:val="center"/>
          </w:pPr>
          <w:r>
            <w:rPr>
              <w:noProof/>
            </w:rPr>
            <w:drawing>
              <wp:inline distT="0" distB="0" distL="0" distR="0" wp14:anchorId="76F7ABBE" wp14:editId="168484AD">
                <wp:extent cx="786765"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548640"/>
                        </a:xfrm>
                        <a:prstGeom prst="rect">
                          <a:avLst/>
                        </a:prstGeom>
                        <a:noFill/>
                      </pic:spPr>
                    </pic:pic>
                  </a:graphicData>
                </a:graphic>
              </wp:inline>
            </w:drawing>
          </w:r>
        </w:p>
      </w:tc>
      <w:tc>
        <w:tcPr>
          <w:tcW w:w="4749" w:type="dxa"/>
        </w:tcPr>
        <w:p w14:paraId="32B31D3F" w14:textId="77777777" w:rsidR="00592B46" w:rsidRDefault="00592B46" w:rsidP="00592B46">
          <w:pPr>
            <w:pStyle w:val="Header"/>
            <w:jc w:val="center"/>
          </w:pPr>
          <w:r>
            <w:rPr>
              <w:noProof/>
            </w:rPr>
            <w:drawing>
              <wp:inline distT="0" distB="0" distL="0" distR="0" wp14:anchorId="74E29392" wp14:editId="3344471E">
                <wp:extent cx="825985" cy="523124"/>
                <wp:effectExtent l="0" t="0" r="0" b="0"/>
                <wp:docPr id="1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801" cy="756708"/>
                        </a:xfrm>
                        <a:prstGeom prst="rect">
                          <a:avLst/>
                        </a:prstGeom>
                        <a:noFill/>
                        <a:ln>
                          <a:noFill/>
                        </a:ln>
                      </pic:spPr>
                    </pic:pic>
                  </a:graphicData>
                </a:graphic>
              </wp:inline>
            </w:drawing>
          </w:r>
        </w:p>
      </w:tc>
    </w:tr>
  </w:tbl>
  <w:p w14:paraId="6C7C9871" w14:textId="77777777" w:rsidR="00592B46" w:rsidRDefault="00592B46" w:rsidP="00592B46">
    <w:pPr>
      <w:pStyle w:val="Header"/>
    </w:pPr>
    <w:r>
      <w:t xml:space="preserve">                                                                                                  </w:t>
    </w:r>
  </w:p>
  <w:p w14:paraId="02F11D24" w14:textId="77777777" w:rsidR="00592B46" w:rsidRDefault="00592B46" w:rsidP="00592B46">
    <w:pPr>
      <w:pStyle w:val="Header"/>
      <w:rPr>
        <w:rFonts w:ascii="Arial" w:hAnsi="Arial" w:cs="Arial"/>
        <w:i/>
        <w:iCs/>
        <w:sz w:val="16"/>
        <w:szCs w:val="16"/>
      </w:rPr>
    </w:pPr>
    <w:r w:rsidRPr="002B26C4">
      <w:rPr>
        <w:rFonts w:ascii="Arial" w:hAnsi="Arial" w:cs="Arial"/>
        <w:i/>
        <w:iCs/>
        <w:sz w:val="16"/>
        <w:szCs w:val="16"/>
      </w:rPr>
      <w:t>Proiectul „Îmbunătățirea accesului și calității serviciilor pentru cetățeni – o administrație publică transparentă și responsabilă”</w:t>
    </w:r>
    <w:r>
      <w:rPr>
        <w:rFonts w:ascii="Arial" w:hAnsi="Arial" w:cs="Arial"/>
        <w:i/>
        <w:iCs/>
        <w:sz w:val="16"/>
        <w:szCs w:val="16"/>
      </w:rPr>
      <w:t>.</w:t>
    </w:r>
  </w:p>
  <w:p w14:paraId="7AEDDA9A" w14:textId="013C160F" w:rsidR="0052570D" w:rsidRDefault="0052570D" w:rsidP="00592B46">
    <w:pPr>
      <w:pStyle w:val="Header"/>
      <w:rPr>
        <w:rFonts w:ascii="Arial" w:hAnsi="Arial" w:cs="Arial"/>
        <w:i/>
        <w:iCs/>
        <w:sz w:val="16"/>
        <w:szCs w:val="16"/>
      </w:rPr>
    </w:pPr>
  </w:p>
  <w:p w14:paraId="11E84028" w14:textId="77777777" w:rsidR="0052570D" w:rsidRDefault="0052570D" w:rsidP="0052570D">
    <w:pPr>
      <w:pStyle w:val="Header"/>
      <w:jc w:val="center"/>
      <w:rPr>
        <w:rFonts w:ascii="Arial" w:hAnsi="Arial" w:cs="Arial"/>
        <w:i/>
        <w:iCs/>
        <w:sz w:val="16"/>
        <w:szCs w:val="16"/>
      </w:rPr>
    </w:pPr>
  </w:p>
  <w:p w14:paraId="15F1FBE7" w14:textId="77777777" w:rsidR="0052570D" w:rsidRDefault="0052570D" w:rsidP="0052570D">
    <w:pPr>
      <w:pStyle w:val="Header"/>
      <w:jc w:val="center"/>
      <w:rPr>
        <w:rFonts w:ascii="Arial" w:hAnsi="Arial" w:cs="Arial"/>
        <w:i/>
        <w:iCs/>
        <w:sz w:val="16"/>
        <w:szCs w:val="16"/>
      </w:rPr>
    </w:pPr>
  </w:p>
  <w:p w14:paraId="7F597753" w14:textId="77777777" w:rsidR="0052570D" w:rsidRDefault="0052570D" w:rsidP="0052570D">
    <w:pPr>
      <w:pStyle w:val="Header"/>
      <w:jc w:val="center"/>
      <w:rPr>
        <w:rFonts w:ascii="Arial" w:hAnsi="Arial" w:cs="Arial"/>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4B4"/>
    <w:multiLevelType w:val="hybridMultilevel"/>
    <w:tmpl w:val="4DEA6F96"/>
    <w:lvl w:ilvl="0" w:tplc="EF8ECF40">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1C8360C"/>
    <w:multiLevelType w:val="hybridMultilevel"/>
    <w:tmpl w:val="416AE70A"/>
    <w:lvl w:ilvl="0" w:tplc="81E6C90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FE86837"/>
    <w:multiLevelType w:val="hybridMultilevel"/>
    <w:tmpl w:val="A8A092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3A"/>
    <w:rsid w:val="00034B8C"/>
    <w:rsid w:val="0009348F"/>
    <w:rsid w:val="001E0843"/>
    <w:rsid w:val="00200ED9"/>
    <w:rsid w:val="00236728"/>
    <w:rsid w:val="0025133A"/>
    <w:rsid w:val="00277709"/>
    <w:rsid w:val="002B26C4"/>
    <w:rsid w:val="002B33E7"/>
    <w:rsid w:val="00496B35"/>
    <w:rsid w:val="004F65EC"/>
    <w:rsid w:val="00505A4C"/>
    <w:rsid w:val="0052282D"/>
    <w:rsid w:val="0052570D"/>
    <w:rsid w:val="005424AE"/>
    <w:rsid w:val="00562490"/>
    <w:rsid w:val="00592B46"/>
    <w:rsid w:val="005F2A61"/>
    <w:rsid w:val="0064176D"/>
    <w:rsid w:val="006A0C02"/>
    <w:rsid w:val="00700B49"/>
    <w:rsid w:val="007614A4"/>
    <w:rsid w:val="00816E42"/>
    <w:rsid w:val="008560E7"/>
    <w:rsid w:val="0087418C"/>
    <w:rsid w:val="008C3293"/>
    <w:rsid w:val="00900EE5"/>
    <w:rsid w:val="00972416"/>
    <w:rsid w:val="00992CF9"/>
    <w:rsid w:val="0099650A"/>
    <w:rsid w:val="009A71EB"/>
    <w:rsid w:val="009B1F3B"/>
    <w:rsid w:val="009D77A4"/>
    <w:rsid w:val="00A85EFF"/>
    <w:rsid w:val="00AD1E52"/>
    <w:rsid w:val="00AE19E6"/>
    <w:rsid w:val="00B64648"/>
    <w:rsid w:val="00C14208"/>
    <w:rsid w:val="00C43510"/>
    <w:rsid w:val="00C45605"/>
    <w:rsid w:val="00C66EB2"/>
    <w:rsid w:val="00C759A8"/>
    <w:rsid w:val="00C8031E"/>
    <w:rsid w:val="00CA7AE0"/>
    <w:rsid w:val="00CC29C1"/>
    <w:rsid w:val="00D16A0D"/>
    <w:rsid w:val="00D80A5C"/>
    <w:rsid w:val="00D9422A"/>
    <w:rsid w:val="00DC74A0"/>
    <w:rsid w:val="00E0429F"/>
    <w:rsid w:val="00E54FC5"/>
    <w:rsid w:val="00E67D8A"/>
    <w:rsid w:val="00EE09E7"/>
    <w:rsid w:val="00EF55D7"/>
    <w:rsid w:val="00F45AE0"/>
    <w:rsid w:val="00FB4A83"/>
    <w:rsid w:val="00FE75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F1F7A"/>
  <w15:chartTrackingRefBased/>
  <w15:docId w15:val="{91828D48-02A0-4960-8732-ABC5819E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605"/>
  </w:style>
  <w:style w:type="paragraph" w:styleId="Footer">
    <w:name w:val="footer"/>
    <w:basedOn w:val="Normal"/>
    <w:link w:val="FooterChar"/>
    <w:uiPriority w:val="99"/>
    <w:unhideWhenUsed/>
    <w:rsid w:val="00C45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605"/>
  </w:style>
  <w:style w:type="table" w:styleId="TableGrid">
    <w:name w:val="Table Grid"/>
    <w:basedOn w:val="TableNormal"/>
    <w:uiPriority w:val="39"/>
    <w:rsid w:val="001E0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276B-3DCF-444A-B2FF-8304CC51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446</Words>
  <Characters>2546</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Mariuca</dc:creator>
  <cp:keywords/>
  <dc:description/>
  <cp:lastModifiedBy>AMR-Stelutza-Office</cp:lastModifiedBy>
  <cp:revision>3</cp:revision>
  <cp:lastPrinted>2019-10-08T14:02:00Z</cp:lastPrinted>
  <dcterms:created xsi:type="dcterms:W3CDTF">2021-03-30T07:36:00Z</dcterms:created>
  <dcterms:modified xsi:type="dcterms:W3CDTF">2021-03-30T07:40:00Z</dcterms:modified>
</cp:coreProperties>
</file>