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D7F51" w14:textId="6EAE9ED4" w:rsidR="00CC29C1" w:rsidRPr="004077B9" w:rsidRDefault="004077B9" w:rsidP="004077B9">
      <w:pPr>
        <w:jc w:val="right"/>
        <w:rPr>
          <w:rFonts w:ascii="Arial Narrow" w:hAnsi="Arial Narrow" w:cs="Arial"/>
          <w:sz w:val="24"/>
          <w:szCs w:val="24"/>
        </w:rPr>
      </w:pPr>
      <w:r w:rsidRPr="004077B9">
        <w:rPr>
          <w:rFonts w:ascii="Arial Narrow" w:hAnsi="Arial Narrow" w:cs="Arial"/>
          <w:sz w:val="24"/>
          <w:szCs w:val="24"/>
        </w:rPr>
        <w:t>Anexa 3</w:t>
      </w:r>
    </w:p>
    <w:p w14:paraId="7EFDA558" w14:textId="013B79D0" w:rsidR="0057345C" w:rsidRPr="004077B9" w:rsidRDefault="0057345C" w:rsidP="0057345C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077B9">
        <w:rPr>
          <w:rFonts w:ascii="Arial Narrow" w:hAnsi="Arial Narrow" w:cs="Arial"/>
          <w:b/>
          <w:bCs/>
          <w:sz w:val="24"/>
          <w:szCs w:val="24"/>
        </w:rPr>
        <w:t>Plan de acțiune la nivel local</w:t>
      </w:r>
    </w:p>
    <w:p w14:paraId="4BFD21CA" w14:textId="0FBBD60A" w:rsidR="001C4CD3" w:rsidRPr="004077B9" w:rsidRDefault="001C4CD3" w:rsidP="00BA37C4">
      <w:pPr>
        <w:jc w:val="both"/>
        <w:rPr>
          <w:rFonts w:ascii="Arial Narrow" w:hAnsi="Arial Narrow" w:cs="Arial"/>
          <w:sz w:val="24"/>
          <w:szCs w:val="24"/>
        </w:rPr>
      </w:pPr>
      <w:bookmarkStart w:id="1" w:name="_GoBack"/>
      <w:bookmarkEnd w:id="1"/>
    </w:p>
    <w:p w14:paraId="0699D5F9" w14:textId="47AF01E5" w:rsidR="00CE627A" w:rsidRPr="004077B9" w:rsidRDefault="00CE627A" w:rsidP="00BA37C4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4077B9">
        <w:rPr>
          <w:rFonts w:ascii="Arial Narrow" w:hAnsi="Arial Narrow" w:cs="Arial"/>
          <w:b/>
          <w:bCs/>
          <w:sz w:val="24"/>
          <w:szCs w:val="24"/>
        </w:rPr>
        <w:t xml:space="preserve">Obiectivul planului de acțiune: </w:t>
      </w:r>
    </w:p>
    <w:p w14:paraId="340F056A" w14:textId="1B803862" w:rsidR="0057345C" w:rsidRPr="004077B9" w:rsidRDefault="00CE627A" w:rsidP="00BA37C4">
      <w:p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4077B9">
        <w:rPr>
          <w:rFonts w:ascii="Arial Narrow" w:hAnsi="Arial Narrow" w:cs="Arial"/>
          <w:b/>
          <w:bCs/>
          <w:sz w:val="24"/>
          <w:szCs w:val="24"/>
        </w:rPr>
        <w:t>Identificarea documentelor/strategiilor/aspectelor discutate în cele 2 zile de instruire care necesită îmbunătățiri/ lipsesc în activitatea participanților și stabilirea unor pași pentru implementarea acestora la nivelul localității.</w:t>
      </w:r>
    </w:p>
    <w:p w14:paraId="556BB45F" w14:textId="20FFCD36" w:rsidR="0057345C" w:rsidRPr="004077B9" w:rsidRDefault="0057345C" w:rsidP="00BA37C4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9511E0" w:rsidRPr="004077B9" w14:paraId="23157126" w14:textId="77777777" w:rsidTr="009511E0">
        <w:tc>
          <w:tcPr>
            <w:tcW w:w="9488" w:type="dxa"/>
          </w:tcPr>
          <w:p w14:paraId="4FB28D9D" w14:textId="1EC5A2DF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77B9">
              <w:rPr>
                <w:rFonts w:ascii="Arial Narrow" w:hAnsi="Arial Narrow" w:cs="Arial"/>
                <w:sz w:val="24"/>
                <w:szCs w:val="24"/>
              </w:rPr>
              <w:t>Prenume și nume:</w:t>
            </w:r>
          </w:p>
          <w:p w14:paraId="1F060F0B" w14:textId="272E0B13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C6BB1D1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FD9D6E2" w14:textId="0FEFA8F0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511E0" w:rsidRPr="004077B9" w14:paraId="61390387" w14:textId="77777777" w:rsidTr="009511E0">
        <w:tc>
          <w:tcPr>
            <w:tcW w:w="9488" w:type="dxa"/>
          </w:tcPr>
          <w:p w14:paraId="0C085165" w14:textId="16198E0F" w:rsidR="009511E0" w:rsidRPr="004077B9" w:rsidRDefault="009C0131" w:rsidP="009511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77B9">
              <w:rPr>
                <w:rFonts w:ascii="Arial Narrow" w:hAnsi="Arial Narrow" w:cs="Arial"/>
                <w:sz w:val="24"/>
                <w:szCs w:val="24"/>
              </w:rPr>
              <w:t>Municipiu</w:t>
            </w:r>
            <w:r w:rsidR="009511E0" w:rsidRPr="004077B9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14:paraId="1C960B4B" w14:textId="3A917791" w:rsidR="009511E0" w:rsidRPr="004077B9" w:rsidRDefault="009511E0" w:rsidP="009511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9A4CAF1" w14:textId="77777777" w:rsidR="009511E0" w:rsidRPr="004077B9" w:rsidRDefault="009511E0" w:rsidP="009511E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EEBA580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511E0" w:rsidRPr="004077B9" w14:paraId="5BF59B18" w14:textId="77777777" w:rsidTr="009511E0">
        <w:tc>
          <w:tcPr>
            <w:tcW w:w="9488" w:type="dxa"/>
          </w:tcPr>
          <w:p w14:paraId="22775AFE" w14:textId="6552EC01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77B9">
              <w:rPr>
                <w:rFonts w:ascii="Arial Narrow" w:hAnsi="Arial Narrow" w:cs="Arial"/>
                <w:sz w:val="24"/>
                <w:szCs w:val="24"/>
              </w:rPr>
              <w:t>Instituția:</w:t>
            </w:r>
          </w:p>
          <w:p w14:paraId="3934CBCA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CAACAC5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8A27881" w14:textId="77E7A9B3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511E0" w:rsidRPr="004077B9" w14:paraId="0DB7B7D7" w14:textId="77777777" w:rsidTr="009511E0">
        <w:tc>
          <w:tcPr>
            <w:tcW w:w="9488" w:type="dxa"/>
          </w:tcPr>
          <w:p w14:paraId="2ED4B5F4" w14:textId="397ACDAA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77B9">
              <w:rPr>
                <w:rFonts w:ascii="Arial Narrow" w:hAnsi="Arial Narrow" w:cs="Arial"/>
                <w:sz w:val="24"/>
                <w:szCs w:val="24"/>
              </w:rPr>
              <w:t>Problema identificată:</w:t>
            </w:r>
          </w:p>
          <w:p w14:paraId="3730BEF6" w14:textId="641AB2CA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F49DDE6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A8BE9B4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9571CC7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DC8A15C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9F1A9A6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F5EB1B3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89523D2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84BC454" w14:textId="6ED410CB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511E0" w:rsidRPr="004077B9" w14:paraId="15C732C5" w14:textId="77777777" w:rsidTr="009511E0">
        <w:tc>
          <w:tcPr>
            <w:tcW w:w="9488" w:type="dxa"/>
          </w:tcPr>
          <w:p w14:paraId="22A9CBA4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77B9">
              <w:rPr>
                <w:rFonts w:ascii="Arial Narrow" w:hAnsi="Arial Narrow" w:cs="Arial"/>
                <w:sz w:val="24"/>
                <w:szCs w:val="24"/>
              </w:rPr>
              <w:t>Măsuri ce urmează să fie luate pentru rezolvarea problemei:</w:t>
            </w:r>
          </w:p>
          <w:p w14:paraId="07DFF26D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4DBA3CF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2A8A661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AFD17C9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0069CAD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68CFE1F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A596745" w14:textId="7FD2BDAE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2C3C99A" w14:textId="3C19E97E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91F6ABA" w14:textId="554E473F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7102862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C43F89C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132A821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100FB4D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D2F404F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795E6B2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FE24A68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B91BA53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351EF57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C14672E" w14:textId="40A5CA62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511E0" w:rsidRPr="004077B9" w14:paraId="35E92622" w14:textId="77777777" w:rsidTr="009511E0">
        <w:tc>
          <w:tcPr>
            <w:tcW w:w="9488" w:type="dxa"/>
          </w:tcPr>
          <w:p w14:paraId="273376CF" w14:textId="58F15F09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77B9">
              <w:rPr>
                <w:rFonts w:ascii="Arial Narrow" w:hAnsi="Arial Narrow" w:cs="Arial"/>
                <w:sz w:val="24"/>
                <w:szCs w:val="24"/>
              </w:rPr>
              <w:lastRenderedPageBreak/>
              <w:t>Termenele până când vor fi luate măsurile:</w:t>
            </w:r>
          </w:p>
          <w:p w14:paraId="3ED7BB47" w14:textId="753878EB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283BF51" w14:textId="634F4849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3950BC2" w14:textId="37F0F941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296FC1E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96ABF2A" w14:textId="01EA120B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BC2ECB1" w14:textId="4FFEFAB9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3E5736D" w14:textId="1489DA31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784491E" w14:textId="78F5CA0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8546F59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B1152E1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AEB2321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E3D850D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2609BFD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CF748ED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E8169A3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5F367FE" w14:textId="45B57CCC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511E0" w:rsidRPr="004077B9" w14:paraId="3A6E88D8" w14:textId="77777777" w:rsidTr="009511E0">
        <w:tc>
          <w:tcPr>
            <w:tcW w:w="9488" w:type="dxa"/>
          </w:tcPr>
          <w:p w14:paraId="60710B8E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77B9">
              <w:rPr>
                <w:rFonts w:ascii="Arial Narrow" w:hAnsi="Arial Narrow" w:cs="Arial"/>
                <w:sz w:val="24"/>
                <w:szCs w:val="24"/>
              </w:rPr>
              <w:t>Rezultatul dorit în urma luării acestor măsuri:</w:t>
            </w:r>
          </w:p>
          <w:p w14:paraId="6BA5979E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797CE35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6795FB1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C602F30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83344C8" w14:textId="467BDE28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906711C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612D890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BF80EA4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007F107" w14:textId="77777777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399B2D7" w14:textId="065683B9" w:rsidR="009511E0" w:rsidRPr="004077B9" w:rsidRDefault="009511E0" w:rsidP="00BA37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07060A5" w14:textId="77777777" w:rsidR="00CE627A" w:rsidRPr="004077B9" w:rsidRDefault="00CE627A" w:rsidP="00BA37C4">
      <w:pPr>
        <w:jc w:val="both"/>
        <w:rPr>
          <w:rFonts w:ascii="Arial Narrow" w:hAnsi="Arial Narrow" w:cs="Arial"/>
          <w:sz w:val="24"/>
          <w:szCs w:val="24"/>
        </w:rPr>
      </w:pPr>
    </w:p>
    <w:p w14:paraId="5EF3AEF7" w14:textId="27C99A16" w:rsidR="0057345C" w:rsidRPr="004077B9" w:rsidRDefault="009511E0" w:rsidP="00BA37C4">
      <w:pPr>
        <w:jc w:val="both"/>
        <w:rPr>
          <w:rFonts w:ascii="Arial Narrow" w:hAnsi="Arial Narrow" w:cs="Arial"/>
          <w:sz w:val="24"/>
          <w:szCs w:val="24"/>
        </w:rPr>
      </w:pPr>
      <w:r w:rsidRPr="004077B9">
        <w:rPr>
          <w:rFonts w:ascii="Arial Narrow" w:hAnsi="Arial Narrow" w:cs="Arial"/>
          <w:sz w:val="24"/>
          <w:szCs w:val="24"/>
        </w:rPr>
        <w:t>Data:</w:t>
      </w:r>
    </w:p>
    <w:p w14:paraId="7C28FDD4" w14:textId="4B9EA4ED" w:rsidR="009511E0" w:rsidRPr="004077B9" w:rsidRDefault="009511E0" w:rsidP="00BA37C4">
      <w:pPr>
        <w:jc w:val="both"/>
        <w:rPr>
          <w:rFonts w:ascii="Arial Narrow" w:hAnsi="Arial Narrow" w:cs="Arial"/>
          <w:sz w:val="24"/>
          <w:szCs w:val="24"/>
        </w:rPr>
      </w:pPr>
    </w:p>
    <w:p w14:paraId="2029FC21" w14:textId="75874DD8" w:rsidR="009511E0" w:rsidRPr="004077B9" w:rsidRDefault="009511E0" w:rsidP="00BA37C4">
      <w:pPr>
        <w:jc w:val="both"/>
        <w:rPr>
          <w:rFonts w:ascii="Arial Narrow" w:hAnsi="Arial Narrow" w:cs="Arial"/>
          <w:sz w:val="24"/>
          <w:szCs w:val="24"/>
        </w:rPr>
      </w:pPr>
      <w:r w:rsidRPr="004077B9">
        <w:rPr>
          <w:rFonts w:ascii="Arial Narrow" w:hAnsi="Arial Narrow" w:cs="Arial"/>
          <w:sz w:val="24"/>
          <w:szCs w:val="24"/>
        </w:rPr>
        <w:t>Semnătura:</w:t>
      </w:r>
    </w:p>
    <w:p w14:paraId="29929CD1" w14:textId="7896C721" w:rsidR="0057345C" w:rsidRPr="004077B9" w:rsidRDefault="0057345C" w:rsidP="00BA37C4">
      <w:pPr>
        <w:jc w:val="both"/>
        <w:rPr>
          <w:rFonts w:ascii="Arial Narrow" w:hAnsi="Arial Narrow" w:cs="Arial"/>
          <w:sz w:val="24"/>
          <w:szCs w:val="24"/>
        </w:rPr>
      </w:pPr>
    </w:p>
    <w:sectPr w:rsidR="0057345C" w:rsidRPr="004077B9" w:rsidSect="00951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991" w:bottom="1702" w:left="1417" w:header="142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71D43" w14:textId="77777777" w:rsidR="00240811" w:rsidRDefault="00240811" w:rsidP="00C45605">
      <w:pPr>
        <w:spacing w:after="0" w:line="240" w:lineRule="auto"/>
      </w:pPr>
      <w:r>
        <w:separator/>
      </w:r>
    </w:p>
  </w:endnote>
  <w:endnote w:type="continuationSeparator" w:id="0">
    <w:p w14:paraId="3F421870" w14:textId="77777777" w:rsidR="00240811" w:rsidRDefault="00240811" w:rsidP="00C4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F765D" w14:textId="77777777" w:rsidR="00572741" w:rsidRDefault="005727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1E0843" w14:paraId="4F2C3429" w14:textId="77777777" w:rsidTr="008560E7">
      <w:trPr>
        <w:jc w:val="center"/>
      </w:trPr>
      <w:tc>
        <w:tcPr>
          <w:tcW w:w="3307" w:type="dxa"/>
          <w:vAlign w:val="center"/>
        </w:tcPr>
        <w:p w14:paraId="237EB43F" w14:textId="77777777" w:rsidR="001E0843" w:rsidRDefault="001E0843" w:rsidP="001E084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0CFB5ADE" wp14:editId="21D9C0E8">
                <wp:extent cx="460692" cy="331706"/>
                <wp:effectExtent l="0" t="0" r="0" b="0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337" cy="342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4ED5AB21" w14:textId="77777777" w:rsidR="001E0843" w:rsidRDefault="00900EE5" w:rsidP="001E0843">
          <w:pPr>
            <w:pStyle w:val="Footer"/>
            <w:jc w:val="center"/>
          </w:pPr>
          <w:r>
            <w:t xml:space="preserve"> </w:t>
          </w:r>
          <w:r w:rsidR="001E0843" w:rsidRPr="00D16A0D">
            <w:rPr>
              <w:noProof/>
              <w:lang w:eastAsia="ro-RO"/>
            </w:rPr>
            <w:drawing>
              <wp:inline distT="0" distB="0" distL="0" distR="0" wp14:anchorId="39CA437C" wp14:editId="1F8BBAE9">
                <wp:extent cx="527684" cy="263842"/>
                <wp:effectExtent l="0" t="0" r="6350" b="3175"/>
                <wp:docPr id="9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482" cy="2847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7612ED72" w14:textId="77777777" w:rsidR="001E0843" w:rsidRDefault="00900EE5" w:rsidP="001E084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4E8E4A1F" wp14:editId="43BE5A0F">
                <wp:extent cx="633814" cy="278985"/>
                <wp:effectExtent l="0" t="0" r="0" b="6985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398" cy="308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60E7" w14:paraId="6AB28132" w14:textId="77777777" w:rsidTr="008560E7">
      <w:trPr>
        <w:jc w:val="center"/>
      </w:trPr>
      <w:tc>
        <w:tcPr>
          <w:tcW w:w="3307" w:type="dxa"/>
          <w:vAlign w:val="center"/>
        </w:tcPr>
        <w:p w14:paraId="6DD9EB93" w14:textId="77777777" w:rsidR="008560E7" w:rsidRDefault="008560E7" w:rsidP="001E0843">
          <w:pPr>
            <w:pStyle w:val="Footer"/>
            <w:jc w:val="center"/>
            <w:rPr>
              <w:noProof/>
            </w:rPr>
          </w:pPr>
          <w:r w:rsidRPr="00D80A5C">
            <w:rPr>
              <w:b/>
              <w:bCs/>
              <w:noProof/>
              <w:sz w:val="12"/>
              <w:szCs w:val="12"/>
            </w:rPr>
            <w:t>Promotor proiect</w:t>
          </w:r>
          <w:r>
            <w:rPr>
              <w:noProof/>
              <w:sz w:val="12"/>
              <w:szCs w:val="12"/>
            </w:rPr>
            <w:t>:</w:t>
          </w:r>
          <w:r w:rsidRPr="00236728">
            <w:rPr>
              <w:noProof/>
              <w:color w:val="0000CC"/>
              <w:sz w:val="12"/>
              <w:szCs w:val="12"/>
            </w:rPr>
            <w:t xml:space="preserve"> </w:t>
          </w:r>
          <w:r w:rsidRPr="00236728">
            <w:rPr>
              <w:noProof/>
              <w:sz w:val="12"/>
              <w:szCs w:val="12"/>
            </w:rPr>
            <w:t xml:space="preserve">Asociația Comunelor din România             </w:t>
          </w:r>
        </w:p>
      </w:tc>
      <w:tc>
        <w:tcPr>
          <w:tcW w:w="3308" w:type="dxa"/>
          <w:vAlign w:val="center"/>
        </w:tcPr>
        <w:p w14:paraId="5C2F48B5" w14:textId="77777777" w:rsidR="008560E7" w:rsidRDefault="008560E7" w:rsidP="001E0843">
          <w:pPr>
            <w:pStyle w:val="Footer"/>
            <w:jc w:val="center"/>
          </w:pPr>
          <w:r w:rsidRPr="005F2A61">
            <w:rPr>
              <w:b/>
              <w:bCs/>
              <w:noProof/>
              <w:sz w:val="12"/>
              <w:szCs w:val="12"/>
            </w:rPr>
            <w:t>Partener 1</w:t>
          </w:r>
          <w:r>
            <w:rPr>
              <w:noProof/>
              <w:sz w:val="12"/>
              <w:szCs w:val="12"/>
            </w:rPr>
            <w:t>:</w:t>
          </w:r>
          <w:r w:rsidRPr="005F2A61">
            <w:t xml:space="preserve"> </w:t>
          </w:r>
          <w:r w:rsidRPr="005F2A61">
            <w:rPr>
              <w:noProof/>
              <w:sz w:val="12"/>
              <w:szCs w:val="12"/>
            </w:rPr>
            <w:t xml:space="preserve">Asociația </w:t>
          </w:r>
          <w:r>
            <w:rPr>
              <w:noProof/>
              <w:sz w:val="12"/>
              <w:szCs w:val="12"/>
            </w:rPr>
            <w:t>A</w:t>
          </w:r>
          <w:r w:rsidRPr="005F2A61">
            <w:rPr>
              <w:noProof/>
              <w:sz w:val="12"/>
              <w:szCs w:val="12"/>
            </w:rPr>
            <w:t xml:space="preserve">utorităților </w:t>
          </w:r>
          <w:r>
            <w:rPr>
              <w:noProof/>
              <w:sz w:val="12"/>
              <w:szCs w:val="12"/>
            </w:rPr>
            <w:t>L</w:t>
          </w:r>
          <w:r w:rsidRPr="005F2A61">
            <w:rPr>
              <w:noProof/>
              <w:sz w:val="12"/>
              <w:szCs w:val="12"/>
            </w:rPr>
            <w:t xml:space="preserve">ocale și </w:t>
          </w:r>
          <w:r>
            <w:rPr>
              <w:noProof/>
              <w:sz w:val="12"/>
              <w:szCs w:val="12"/>
            </w:rPr>
            <w:t>R</w:t>
          </w:r>
          <w:r w:rsidRPr="005F2A61">
            <w:rPr>
              <w:noProof/>
              <w:sz w:val="12"/>
              <w:szCs w:val="12"/>
            </w:rPr>
            <w:t>egionale</w:t>
          </w:r>
          <w:r>
            <w:rPr>
              <w:noProof/>
              <w:sz w:val="12"/>
              <w:szCs w:val="12"/>
            </w:rPr>
            <w:t xml:space="preserve"> din Norvegia            </w:t>
          </w:r>
        </w:p>
      </w:tc>
      <w:tc>
        <w:tcPr>
          <w:tcW w:w="3308" w:type="dxa"/>
          <w:vAlign w:val="center"/>
        </w:tcPr>
        <w:p w14:paraId="1D052D95" w14:textId="77777777" w:rsidR="008560E7" w:rsidRPr="008560E7" w:rsidRDefault="008560E7" w:rsidP="008560E7">
          <w:pPr>
            <w:pStyle w:val="Footer"/>
            <w:jc w:val="center"/>
            <w:rPr>
              <w:noProof/>
              <w:color w:val="1F3864" w:themeColor="accent1" w:themeShade="80"/>
              <w:sz w:val="12"/>
              <w:szCs w:val="12"/>
            </w:rPr>
          </w:pPr>
          <w:r w:rsidRPr="005F2A61">
            <w:rPr>
              <w:b/>
              <w:bCs/>
              <w:noProof/>
              <w:sz w:val="12"/>
              <w:szCs w:val="12"/>
            </w:rPr>
            <w:t>Partener 2</w:t>
          </w:r>
          <w:r>
            <w:rPr>
              <w:noProof/>
              <w:sz w:val="12"/>
              <w:szCs w:val="12"/>
            </w:rPr>
            <w:t>: Asociația Municipiilor din România</w:t>
          </w:r>
        </w:p>
      </w:tc>
    </w:tr>
  </w:tbl>
  <w:p w14:paraId="5D1353B9" w14:textId="77777777" w:rsidR="00A85EFF" w:rsidRPr="00236728" w:rsidRDefault="00236728" w:rsidP="00D16A0D">
    <w:pPr>
      <w:pStyle w:val="Footer"/>
      <w:rPr>
        <w:color w:val="0000CC"/>
        <w:sz w:val="12"/>
        <w:szCs w:val="12"/>
      </w:rPr>
    </w:pPr>
    <w:r>
      <w:rPr>
        <w:noProof/>
        <w:color w:val="1F3864" w:themeColor="accent1" w:themeShade="80"/>
        <w:sz w:val="12"/>
        <w:szCs w:val="12"/>
      </w:rPr>
      <w:t xml:space="preserve">                           </w:t>
    </w:r>
    <w:r w:rsidR="004F65EC" w:rsidRPr="00236728">
      <w:rPr>
        <w:noProof/>
        <w:color w:val="1F3864" w:themeColor="accent1" w:themeShade="80"/>
        <w:sz w:val="12"/>
        <w:szCs w:val="12"/>
      </w:rPr>
      <w:t xml:space="preserve">           </w:t>
    </w:r>
    <w:r w:rsidR="00D16A0D" w:rsidRPr="00236728">
      <w:rPr>
        <w:color w:val="1F3864" w:themeColor="accent1" w:themeShade="80"/>
        <w:sz w:val="12"/>
        <w:szCs w:val="12"/>
      </w:rPr>
      <w:t xml:space="preserve">     </w:t>
    </w:r>
    <w:r w:rsidR="004F65EC" w:rsidRPr="00236728">
      <w:rPr>
        <w:color w:val="1F3864" w:themeColor="accent1" w:themeShade="80"/>
        <w:sz w:val="12"/>
        <w:szCs w:val="12"/>
      </w:rPr>
      <w:t xml:space="preserve">                                             </w:t>
    </w:r>
    <w:r w:rsidR="00D16A0D" w:rsidRPr="00236728">
      <w:rPr>
        <w:color w:val="1F3864" w:themeColor="accent1" w:themeShade="80"/>
        <w:sz w:val="12"/>
        <w:szCs w:val="12"/>
      </w:rPr>
      <w:t xml:space="preserve">    </w:t>
    </w:r>
  </w:p>
  <w:p w14:paraId="497FC403" w14:textId="77777777" w:rsidR="00505A4C" w:rsidRPr="008560E7" w:rsidRDefault="00505A4C" w:rsidP="001E0843">
    <w:pPr>
      <w:pStyle w:val="Footer"/>
      <w:jc w:val="center"/>
      <w:rPr>
        <w:rFonts w:ascii="Arial" w:hAnsi="Arial" w:cs="Arial"/>
        <w:i/>
        <w:iCs/>
        <w:sz w:val="16"/>
        <w:szCs w:val="16"/>
      </w:rPr>
    </w:pPr>
    <w:r w:rsidRPr="008560E7">
      <w:rPr>
        <w:rFonts w:ascii="Arial" w:hAnsi="Arial" w:cs="Arial"/>
        <w:i/>
        <w:iCs/>
        <w:sz w:val="16"/>
        <w:szCs w:val="16"/>
      </w:rPr>
      <w:t xml:space="preserve">Lucrând împreună pentru o </w:t>
    </w:r>
    <w:proofErr w:type="spellStart"/>
    <w:r w:rsidRPr="008560E7">
      <w:rPr>
        <w:rFonts w:ascii="Arial" w:hAnsi="Arial" w:cs="Arial"/>
        <w:i/>
        <w:iCs/>
        <w:sz w:val="16"/>
        <w:szCs w:val="16"/>
      </w:rPr>
      <w:t>Europă</w:t>
    </w:r>
    <w:proofErr w:type="spellEnd"/>
    <w:r w:rsidRPr="008560E7">
      <w:rPr>
        <w:rFonts w:ascii="Arial" w:hAnsi="Arial" w:cs="Arial"/>
        <w:i/>
        <w:iCs/>
        <w:sz w:val="16"/>
        <w:szCs w:val="16"/>
      </w:rPr>
      <w:t xml:space="preserve"> verde, competitivă și incluzivă</w:t>
    </w:r>
    <w:r w:rsidR="001E0843" w:rsidRPr="008560E7">
      <w:rPr>
        <w:rFonts w:ascii="Arial" w:hAnsi="Arial" w:cs="Arial"/>
        <w:i/>
        <w:iCs/>
        <w:sz w:val="16"/>
        <w:szCs w:val="16"/>
      </w:rPr>
      <w:t>!</w:t>
    </w:r>
  </w:p>
  <w:p w14:paraId="458F7ED5" w14:textId="6AAF2E2E" w:rsidR="00C45605" w:rsidRPr="008560E7" w:rsidRDefault="00386190" w:rsidP="00386190">
    <w:pPr>
      <w:pStyle w:val="Footer"/>
      <w:jc w:val="center"/>
      <w:rPr>
        <w:rFonts w:ascii="Arial" w:hAnsi="Arial" w:cs="Arial"/>
        <w:i/>
        <w:iCs/>
        <w:sz w:val="12"/>
        <w:szCs w:val="12"/>
      </w:rPr>
    </w:pPr>
    <w:r w:rsidRPr="00386190">
      <w:rPr>
        <w:rFonts w:ascii="Arial" w:hAnsi="Arial" w:cs="Arial"/>
        <w:i/>
        <w:iCs/>
        <w:sz w:val="12"/>
        <w:szCs w:val="12"/>
      </w:rPr>
      <w:t>Proiectul beneficiază de un grant în valoare de  3.277.000 € oferit de Norvegia prin Granturile Norvegiene</w:t>
    </w:r>
    <w:r w:rsidR="00572741">
      <w:rPr>
        <w:rFonts w:ascii="Arial" w:hAnsi="Arial" w:cs="Arial"/>
        <w:i/>
        <w:iCs/>
        <w:sz w:val="12"/>
        <w:szCs w:val="12"/>
      </w:rPr>
      <w:t>,</w:t>
    </w:r>
    <w:r w:rsidRPr="00386190">
      <w:rPr>
        <w:rFonts w:ascii="Arial" w:hAnsi="Arial" w:cs="Arial"/>
        <w:i/>
        <w:iCs/>
        <w:sz w:val="12"/>
        <w:szCs w:val="12"/>
      </w:rPr>
      <w:t xml:space="preserve"> în cadrul Programului Dezvoltare locală</w:t>
    </w:r>
    <w:r w:rsidR="00572741">
      <w:rPr>
        <w:rFonts w:ascii="Arial" w:hAnsi="Arial" w:cs="Arial"/>
        <w:i/>
        <w:iCs/>
        <w:sz w:val="12"/>
        <w:szCs w:val="1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68C2C" w14:textId="77777777" w:rsidR="00572741" w:rsidRDefault="00572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F584D" w14:textId="77777777" w:rsidR="00240811" w:rsidRDefault="00240811" w:rsidP="00C45605">
      <w:pPr>
        <w:spacing w:after="0" w:line="240" w:lineRule="auto"/>
      </w:pPr>
      <w:bookmarkStart w:id="0" w:name="_Hlk21442850"/>
      <w:bookmarkEnd w:id="0"/>
      <w:r>
        <w:separator/>
      </w:r>
    </w:p>
  </w:footnote>
  <w:footnote w:type="continuationSeparator" w:id="0">
    <w:p w14:paraId="5CED7B0D" w14:textId="77777777" w:rsidR="00240811" w:rsidRDefault="00240811" w:rsidP="00C4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957D" w14:textId="77777777" w:rsidR="00572741" w:rsidRDefault="005727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96EFD" w14:textId="77777777" w:rsidR="0052570D" w:rsidRDefault="001E0843" w:rsidP="00D16A0D">
    <w:pPr>
      <w:pStyle w:val="Header"/>
    </w:pPr>
    <w:r>
      <w:t xml:space="preserve">  </w:t>
    </w:r>
    <w:r w:rsidR="002B26C4">
      <w:t xml:space="preserve"> </w:t>
    </w:r>
  </w:p>
  <w:tbl>
    <w:tblPr>
      <w:tblStyle w:val="TableGrid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9"/>
      <w:gridCol w:w="4749"/>
    </w:tblGrid>
    <w:tr w:rsidR="0052570D" w14:paraId="4B53635C" w14:textId="77777777" w:rsidTr="00E86DAB">
      <w:tc>
        <w:tcPr>
          <w:tcW w:w="4749" w:type="dxa"/>
        </w:tcPr>
        <w:p w14:paraId="3BD3D8C5" w14:textId="77777777" w:rsidR="0052570D" w:rsidRDefault="0052570D" w:rsidP="00E86DAB">
          <w:pPr>
            <w:pStyle w:val="Header"/>
            <w:tabs>
              <w:tab w:val="left" w:pos="1524"/>
              <w:tab w:val="center" w:pos="2266"/>
            </w:tabs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36C84915" wp14:editId="3CA887C4">
                <wp:extent cx="784860" cy="550188"/>
                <wp:effectExtent l="0" t="0" r="0" b="2540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191" cy="595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9" w:type="dxa"/>
        </w:tcPr>
        <w:p w14:paraId="492FD6E1" w14:textId="77777777" w:rsidR="0052570D" w:rsidRDefault="0052570D" w:rsidP="00E86DAB">
          <w:pPr>
            <w:pStyle w:val="Header"/>
            <w:tabs>
              <w:tab w:val="left" w:pos="1227"/>
              <w:tab w:val="center" w:pos="2266"/>
            </w:tabs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286D3B94" wp14:editId="01935A49">
                <wp:extent cx="925028" cy="585851"/>
                <wp:effectExtent l="0" t="0" r="8890" b="5080"/>
                <wp:docPr id="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256" cy="837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17904B" w14:textId="77777777" w:rsidR="002B26C4" w:rsidRDefault="002B33E7" w:rsidP="00D16A0D">
    <w:pPr>
      <w:pStyle w:val="Header"/>
    </w:pPr>
    <w:r>
      <w:t xml:space="preserve"> </w:t>
    </w:r>
    <w:r w:rsidR="00C45605">
      <w:t xml:space="preserve">  </w:t>
    </w:r>
    <w:r>
      <w:t xml:space="preserve">                                                                        </w:t>
    </w:r>
    <w:r w:rsidR="00C45605">
      <w:t xml:space="preserve"> </w:t>
    </w:r>
    <w:r w:rsidR="004F65EC">
      <w:t xml:space="preserve">           </w:t>
    </w:r>
    <w:r w:rsidR="00C45605">
      <w:t xml:space="preserve">        </w:t>
    </w:r>
  </w:p>
  <w:p w14:paraId="78077F35" w14:textId="77777777" w:rsidR="0052570D" w:rsidRDefault="002B26C4" w:rsidP="00E86DAB">
    <w:pPr>
      <w:pStyle w:val="Header"/>
      <w:jc w:val="center"/>
      <w:rPr>
        <w:rFonts w:ascii="Arial" w:hAnsi="Arial" w:cs="Arial"/>
        <w:i/>
        <w:iCs/>
        <w:sz w:val="16"/>
        <w:szCs w:val="16"/>
      </w:rPr>
    </w:pPr>
    <w:r w:rsidRPr="002B26C4">
      <w:rPr>
        <w:rFonts w:ascii="Arial" w:hAnsi="Arial" w:cs="Arial"/>
        <w:i/>
        <w:iCs/>
        <w:sz w:val="16"/>
        <w:szCs w:val="16"/>
      </w:rPr>
      <w:t xml:space="preserve">Proiectul „Îmbunătățirea accesului și </w:t>
    </w:r>
    <w:r w:rsidR="00AD1E52">
      <w:rPr>
        <w:rFonts w:ascii="Arial" w:hAnsi="Arial" w:cs="Arial"/>
        <w:i/>
        <w:iCs/>
        <w:sz w:val="16"/>
        <w:szCs w:val="16"/>
      </w:rPr>
      <w:t xml:space="preserve">a </w:t>
    </w:r>
    <w:r w:rsidRPr="002B26C4">
      <w:rPr>
        <w:rFonts w:ascii="Arial" w:hAnsi="Arial" w:cs="Arial"/>
        <w:i/>
        <w:iCs/>
        <w:sz w:val="16"/>
        <w:szCs w:val="16"/>
      </w:rPr>
      <w:t>calității serviciilor pentru cetățeni – o administrație publică transparentă și responsabilă”</w:t>
    </w:r>
    <w:r w:rsidR="001E0843">
      <w:rPr>
        <w:rFonts w:ascii="Arial" w:hAnsi="Arial" w:cs="Arial"/>
        <w:i/>
        <w:iCs/>
        <w:sz w:val="16"/>
        <w:szCs w:val="16"/>
      </w:rPr>
      <w:t>.</w:t>
    </w:r>
  </w:p>
  <w:p w14:paraId="52A81F05" w14:textId="77777777" w:rsidR="0052570D" w:rsidRDefault="0052570D" w:rsidP="0052570D">
    <w:pPr>
      <w:pStyle w:val="Header"/>
      <w:jc w:val="center"/>
      <w:rPr>
        <w:rFonts w:ascii="Arial" w:hAnsi="Arial" w:cs="Arial"/>
        <w:i/>
        <w:iC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5E4E0" w14:textId="77777777" w:rsidR="00572741" w:rsidRDefault="005727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47E"/>
    <w:multiLevelType w:val="hybridMultilevel"/>
    <w:tmpl w:val="765E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1D96"/>
    <w:multiLevelType w:val="hybridMultilevel"/>
    <w:tmpl w:val="2C949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86837"/>
    <w:multiLevelType w:val="hybridMultilevel"/>
    <w:tmpl w:val="A8A092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3A"/>
    <w:rsid w:val="0009348F"/>
    <w:rsid w:val="000955E6"/>
    <w:rsid w:val="000E6409"/>
    <w:rsid w:val="00102F69"/>
    <w:rsid w:val="001C4CD3"/>
    <w:rsid w:val="001E0843"/>
    <w:rsid w:val="00236728"/>
    <w:rsid w:val="00240811"/>
    <w:rsid w:val="0025133A"/>
    <w:rsid w:val="00261F7D"/>
    <w:rsid w:val="002B26C4"/>
    <w:rsid w:val="002B33E7"/>
    <w:rsid w:val="00333DA2"/>
    <w:rsid w:val="00383571"/>
    <w:rsid w:val="00386190"/>
    <w:rsid w:val="004077B9"/>
    <w:rsid w:val="004F65EC"/>
    <w:rsid w:val="00505A4C"/>
    <w:rsid w:val="0052570D"/>
    <w:rsid w:val="00534640"/>
    <w:rsid w:val="00562490"/>
    <w:rsid w:val="00572741"/>
    <w:rsid w:val="0057345C"/>
    <w:rsid w:val="005768F1"/>
    <w:rsid w:val="005E690D"/>
    <w:rsid w:val="005F2A61"/>
    <w:rsid w:val="0061743C"/>
    <w:rsid w:val="00637022"/>
    <w:rsid w:val="0064176D"/>
    <w:rsid w:val="006A0C02"/>
    <w:rsid w:val="0074745F"/>
    <w:rsid w:val="007614A4"/>
    <w:rsid w:val="007E57C0"/>
    <w:rsid w:val="00816E42"/>
    <w:rsid w:val="008560E7"/>
    <w:rsid w:val="0087418C"/>
    <w:rsid w:val="008C3293"/>
    <w:rsid w:val="008E6712"/>
    <w:rsid w:val="00900EE5"/>
    <w:rsid w:val="0093133A"/>
    <w:rsid w:val="0093783F"/>
    <w:rsid w:val="009511E0"/>
    <w:rsid w:val="00972416"/>
    <w:rsid w:val="00992CF9"/>
    <w:rsid w:val="009A71EB"/>
    <w:rsid w:val="009B1F3B"/>
    <w:rsid w:val="009C0131"/>
    <w:rsid w:val="009F0AED"/>
    <w:rsid w:val="00A85EFF"/>
    <w:rsid w:val="00AB129A"/>
    <w:rsid w:val="00AD1E52"/>
    <w:rsid w:val="00B64648"/>
    <w:rsid w:val="00BA37C4"/>
    <w:rsid w:val="00C12623"/>
    <w:rsid w:val="00C14208"/>
    <w:rsid w:val="00C45605"/>
    <w:rsid w:val="00CA696F"/>
    <w:rsid w:val="00CC29C1"/>
    <w:rsid w:val="00CE627A"/>
    <w:rsid w:val="00D16A0D"/>
    <w:rsid w:val="00D80A5C"/>
    <w:rsid w:val="00D9422A"/>
    <w:rsid w:val="00DF3395"/>
    <w:rsid w:val="00E0429F"/>
    <w:rsid w:val="00E228EE"/>
    <w:rsid w:val="00E67D8A"/>
    <w:rsid w:val="00E86DAB"/>
    <w:rsid w:val="00EF55D7"/>
    <w:rsid w:val="00FB4A83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A1A92"/>
  <w15:chartTrackingRefBased/>
  <w15:docId w15:val="{91828D48-02A0-4960-8732-ABC5819E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605"/>
  </w:style>
  <w:style w:type="paragraph" w:styleId="Footer">
    <w:name w:val="footer"/>
    <w:basedOn w:val="Normal"/>
    <w:link w:val="FooterChar"/>
    <w:uiPriority w:val="99"/>
    <w:unhideWhenUsed/>
    <w:rsid w:val="00C4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605"/>
  </w:style>
  <w:style w:type="table" w:styleId="TableGrid">
    <w:name w:val="Table Grid"/>
    <w:basedOn w:val="TableNormal"/>
    <w:uiPriority w:val="39"/>
    <w:rsid w:val="001E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5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628BF-AB9C-465E-A446-161D6746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Mariuca</dc:creator>
  <cp:keywords/>
  <dc:description/>
  <cp:lastModifiedBy>AMR-12</cp:lastModifiedBy>
  <cp:revision>2</cp:revision>
  <cp:lastPrinted>2020-07-27T10:38:00Z</cp:lastPrinted>
  <dcterms:created xsi:type="dcterms:W3CDTF">2020-11-03T14:38:00Z</dcterms:created>
  <dcterms:modified xsi:type="dcterms:W3CDTF">2020-11-03T14:38:00Z</dcterms:modified>
</cp:coreProperties>
</file>